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B398D" w14:textId="77777777" w:rsidR="00BC56F6" w:rsidRPr="00BC56F6" w:rsidRDefault="00BC56F6" w:rsidP="00BC56F6">
      <w:pPr>
        <w:shd w:val="clear" w:color="auto" w:fill="FFFFFF"/>
        <w:rPr>
          <w:rFonts w:ascii="Roboto" w:eastAsia="Times New Roman" w:hAnsi="Roboto" w:cs="Futura"/>
          <w:color w:val="222222"/>
          <w:sz w:val="24"/>
        </w:rPr>
      </w:pPr>
    </w:p>
    <w:p w14:paraId="06EDFDE1" w14:textId="77777777" w:rsidR="00BC56F6" w:rsidRPr="00BC56F6" w:rsidRDefault="00BC56F6" w:rsidP="00BC56F6">
      <w:pPr>
        <w:shd w:val="clear" w:color="auto" w:fill="FFFFFF"/>
        <w:rPr>
          <w:rFonts w:ascii="Roboto" w:eastAsia="Times New Roman" w:hAnsi="Roboto" w:cs="Futura"/>
          <w:color w:val="222222"/>
          <w:sz w:val="24"/>
        </w:rPr>
      </w:pPr>
    </w:p>
    <w:p w14:paraId="52802092" w14:textId="08CE74D1" w:rsidR="00BC56F6" w:rsidRPr="00BC56F6" w:rsidRDefault="00EE241E" w:rsidP="00EE241E">
      <w:pPr>
        <w:shd w:val="clear" w:color="auto" w:fill="FFFFFF"/>
        <w:jc w:val="center"/>
        <w:rPr>
          <w:rFonts w:ascii="Roboto" w:eastAsia="Times New Roman" w:hAnsi="Roboto" w:cs="Futura"/>
          <w:b/>
          <w:bCs/>
          <w:color w:val="222222"/>
          <w:sz w:val="28"/>
          <w:szCs w:val="28"/>
        </w:rPr>
      </w:pPr>
      <w:r>
        <w:rPr>
          <w:rFonts w:ascii="Roboto" w:eastAsia="Times New Roman" w:hAnsi="Roboto" w:cs="Futura"/>
          <w:b/>
          <w:bCs/>
          <w:color w:val="222222"/>
          <w:sz w:val="28"/>
          <w:szCs w:val="28"/>
        </w:rPr>
        <w:t>Dr. Willie Jolley’s Keynote Descriptions</w:t>
      </w:r>
    </w:p>
    <w:p w14:paraId="523B484B" w14:textId="4F07585C" w:rsidR="006D067A" w:rsidRPr="00EE241E" w:rsidRDefault="00BC56F6" w:rsidP="00EE241E">
      <w:pPr>
        <w:shd w:val="clear" w:color="auto" w:fill="FFFFFF"/>
        <w:rPr>
          <w:rFonts w:ascii="Roboto" w:eastAsia="Times New Roman" w:hAnsi="Roboto" w:cs="Futura"/>
          <w:color w:val="222222"/>
          <w:sz w:val="24"/>
        </w:rPr>
      </w:pPr>
      <w:r w:rsidRPr="00BC56F6">
        <w:rPr>
          <w:rFonts w:ascii="Roboto" w:eastAsia="Times New Roman" w:hAnsi="Roboto" w:cs="Futura"/>
          <w:color w:val="222222"/>
          <w:sz w:val="24"/>
        </w:rPr>
        <w:t> </w:t>
      </w:r>
    </w:p>
    <w:p w14:paraId="1435B1ED" w14:textId="77777777" w:rsidR="006D067A" w:rsidRDefault="006D067A" w:rsidP="00BC56F6">
      <w:pPr>
        <w:spacing w:before="200" w:after="200"/>
        <w:outlineLvl w:val="1"/>
        <w:rPr>
          <w:rFonts w:ascii="Roboto" w:eastAsia="Times New Roman" w:hAnsi="Roboto" w:cs="Calibri"/>
          <w:b/>
          <w:bCs/>
          <w:color w:val="363837"/>
          <w:sz w:val="24"/>
          <w:shd w:val="clear" w:color="auto" w:fill="FFFFFF"/>
        </w:rPr>
      </w:pPr>
    </w:p>
    <w:p w14:paraId="54F051A6" w14:textId="475147A0" w:rsidR="00BC56F6" w:rsidRPr="00BC56F6" w:rsidRDefault="00BC56F6" w:rsidP="00BC56F6">
      <w:pPr>
        <w:spacing w:before="200" w:after="200"/>
        <w:outlineLvl w:val="1"/>
        <w:rPr>
          <w:rFonts w:ascii="Roboto" w:eastAsia="Times New Roman" w:hAnsi="Roboto" w:cs="Calibri"/>
          <w:b/>
          <w:bCs/>
          <w:color w:val="365F91"/>
          <w:szCs w:val="26"/>
          <w:shd w:val="clear" w:color="auto" w:fill="FFFFFF"/>
        </w:rPr>
      </w:pPr>
      <w:r w:rsidRPr="00BC56F6">
        <w:rPr>
          <w:rFonts w:ascii="Roboto" w:eastAsia="Times New Roman" w:hAnsi="Roboto" w:cs="Calibri"/>
          <w:b/>
          <w:bCs/>
          <w:color w:val="363837"/>
          <w:sz w:val="24"/>
          <w:shd w:val="clear" w:color="auto" w:fill="FFFFFF"/>
        </w:rPr>
        <w:t>Topic: How To Turn A Setback Into A Comeback with An Attitude of Excellence</w:t>
      </w:r>
    </w:p>
    <w:p w14:paraId="227926EC" w14:textId="61E20D8C" w:rsidR="00BC56F6" w:rsidRPr="00BC56F6" w:rsidRDefault="00BC56F6" w:rsidP="00BC56F6">
      <w:pPr>
        <w:rPr>
          <w:rFonts w:ascii="Roboto" w:eastAsia="Times New Roman" w:hAnsi="Roboto" w:cs="Futura"/>
          <w:color w:val="222222"/>
          <w:sz w:val="24"/>
          <w:shd w:val="clear" w:color="auto" w:fill="FFFFFF"/>
        </w:rPr>
      </w:pPr>
      <w:r w:rsidRPr="00BC56F6">
        <w:rPr>
          <w:rFonts w:ascii="Roboto" w:eastAsia="Times New Roman" w:hAnsi="Roboto" w:cs="Futura"/>
          <w:i/>
          <w:iCs/>
          <w:color w:val="363837"/>
          <w:sz w:val="24"/>
          <w:shd w:val="clear" w:color="auto" w:fill="FFFFFF"/>
        </w:rPr>
        <w:t>“The best way to build your future is to build yourself. And the best way to build your organization is to build your people.”</w:t>
      </w:r>
      <w:r w:rsidRPr="00BC56F6">
        <w:rPr>
          <w:rFonts w:ascii="Roboto" w:eastAsia="Times New Roman" w:hAnsi="Roboto" w:cs="Futura"/>
          <w:color w:val="363837"/>
          <w:sz w:val="24"/>
          <w:shd w:val="clear" w:color="auto" w:fill="FFFFFF"/>
        </w:rPr>
        <w:t> </w:t>
      </w:r>
      <w:r>
        <w:rPr>
          <w:rFonts w:ascii="Roboto" w:eastAsia="Times New Roman" w:hAnsi="Roboto" w:cs="Futura"/>
          <w:b/>
          <w:bCs/>
          <w:color w:val="363837"/>
          <w:sz w:val="24"/>
          <w:shd w:val="clear" w:color="auto" w:fill="FFFFFF"/>
        </w:rPr>
        <w:t>–</w:t>
      </w:r>
      <w:r w:rsidRPr="00BC56F6">
        <w:rPr>
          <w:rFonts w:ascii="Roboto" w:eastAsia="Times New Roman" w:hAnsi="Roboto" w:cs="Futura"/>
          <w:b/>
          <w:bCs/>
          <w:color w:val="363837"/>
          <w:sz w:val="24"/>
          <w:shd w:val="clear" w:color="auto" w:fill="FFFFFF"/>
        </w:rPr>
        <w:t>Dr. Willie Jolley</w:t>
      </w:r>
    </w:p>
    <w:p w14:paraId="6DA59632" w14:textId="6AF77AAE" w:rsidR="00BC56F6" w:rsidRPr="006D067A" w:rsidRDefault="00BC56F6" w:rsidP="00BC56F6">
      <w:pPr>
        <w:spacing w:after="150"/>
        <w:rPr>
          <w:rFonts w:ascii="Roboto" w:eastAsia="Times New Roman" w:hAnsi="Roboto"/>
          <w:color w:val="222222"/>
          <w:sz w:val="24"/>
          <w:shd w:val="clear" w:color="auto" w:fill="FFFFFF"/>
        </w:rPr>
      </w:pPr>
      <w:r w:rsidRPr="00BC56F6">
        <w:rPr>
          <w:rFonts w:ascii="Roboto" w:eastAsia="Times New Roman" w:hAnsi="Roboto"/>
          <w:color w:val="222222"/>
          <w:sz w:val="24"/>
          <w:shd w:val="clear" w:color="auto" w:fill="FFFFFF"/>
        </w:rPr>
        <w:t> </w:t>
      </w:r>
    </w:p>
    <w:p w14:paraId="7BA25C40" w14:textId="382E920C" w:rsidR="00BC56F6" w:rsidRPr="00BC56F6" w:rsidRDefault="00BC56F6" w:rsidP="00BC56F6">
      <w:pPr>
        <w:spacing w:after="150"/>
        <w:rPr>
          <w:rFonts w:ascii="Roboto" w:eastAsia="Times New Roman" w:hAnsi="Roboto"/>
          <w:b/>
          <w:bCs/>
          <w:color w:val="222222"/>
          <w:sz w:val="24"/>
          <w:shd w:val="clear" w:color="auto" w:fill="FFFFFF"/>
        </w:rPr>
      </w:pPr>
      <w:r w:rsidRPr="00BC56F6">
        <w:rPr>
          <w:rFonts w:ascii="Roboto" w:eastAsia="Times New Roman" w:hAnsi="Roboto"/>
          <w:b/>
          <w:bCs/>
          <w:color w:val="363837"/>
          <w:sz w:val="24"/>
          <w:shd w:val="clear" w:color="auto" w:fill="FFFFFF"/>
        </w:rPr>
        <w:t>Program Description:</w:t>
      </w:r>
    </w:p>
    <w:p w14:paraId="1EB9F6B8" w14:textId="77777777" w:rsidR="00BC56F6" w:rsidRPr="00BC56F6" w:rsidRDefault="00BC56F6" w:rsidP="00BC56F6">
      <w:pPr>
        <w:spacing w:after="150"/>
        <w:rPr>
          <w:rFonts w:ascii="Roboto" w:eastAsia="Times New Roman" w:hAnsi="Roboto"/>
          <w:color w:val="222222"/>
          <w:sz w:val="24"/>
          <w:shd w:val="clear" w:color="auto" w:fill="FFFFFF"/>
        </w:rPr>
      </w:pPr>
      <w:r w:rsidRPr="00BC56F6">
        <w:rPr>
          <w:rFonts w:ascii="Roboto" w:eastAsia="Times New Roman" w:hAnsi="Roboto"/>
          <w:color w:val="363837"/>
          <w:sz w:val="24"/>
          <w:shd w:val="clear" w:color="auto" w:fill="FFFFFF"/>
        </w:rPr>
        <w:t>Dr. Willie Jolley answers the age-old question: What are the secrets that sustain successful organizations through difficult times?</w:t>
      </w:r>
    </w:p>
    <w:p w14:paraId="5F3AA0DF" w14:textId="77777777" w:rsidR="00BC56F6" w:rsidRPr="00BC56F6" w:rsidRDefault="00BC56F6" w:rsidP="00BC56F6">
      <w:pPr>
        <w:spacing w:after="150"/>
        <w:rPr>
          <w:rFonts w:ascii="Roboto" w:eastAsia="Times New Roman" w:hAnsi="Roboto"/>
          <w:color w:val="222222"/>
          <w:sz w:val="24"/>
          <w:shd w:val="clear" w:color="auto" w:fill="FFFFFF"/>
        </w:rPr>
      </w:pPr>
      <w:r w:rsidRPr="00BC56F6">
        <w:rPr>
          <w:rFonts w:ascii="Roboto" w:eastAsia="Times New Roman" w:hAnsi="Roboto"/>
          <w:color w:val="363837"/>
          <w:sz w:val="24"/>
          <w:shd w:val="clear" w:color="auto" w:fill="FFFFFF"/>
        </w:rPr>
        <w:t>His answers are born out of his work helping Ford Motor Company go from the brink of bankruptcy in 2006 to being positioned to reject the government bailout in 2009—and on to billion-dollar profits every quarter since 2009. Success Magazine called him “Ford’s Secret Weapon!”</w:t>
      </w:r>
    </w:p>
    <w:p w14:paraId="673A7568" w14:textId="77777777" w:rsidR="00BC56F6" w:rsidRPr="00BC56F6" w:rsidRDefault="00BC56F6" w:rsidP="00BC56F6">
      <w:pPr>
        <w:spacing w:after="150"/>
        <w:rPr>
          <w:rFonts w:ascii="Roboto" w:eastAsia="Times New Roman" w:hAnsi="Roboto"/>
          <w:color w:val="222222"/>
          <w:sz w:val="24"/>
          <w:shd w:val="clear" w:color="auto" w:fill="FFFFFF"/>
        </w:rPr>
      </w:pPr>
      <w:r w:rsidRPr="00BC56F6">
        <w:rPr>
          <w:rFonts w:ascii="Roboto" w:eastAsia="Times New Roman" w:hAnsi="Roboto"/>
          <w:color w:val="363837"/>
          <w:sz w:val="24"/>
          <w:shd w:val="clear" w:color="auto" w:fill="FFFFFF"/>
        </w:rPr>
        <w:t>In this program, Dr. Jolley shares strategies and ideas your attendees can employ to transform their businesses—as well as the five areas of development that can be used immediately to change their thinking and their business.</w:t>
      </w:r>
    </w:p>
    <w:p w14:paraId="48B71449" w14:textId="77777777" w:rsidR="00BC56F6" w:rsidRPr="00BC56F6" w:rsidRDefault="00BC56F6" w:rsidP="00BC56F6">
      <w:pPr>
        <w:rPr>
          <w:rFonts w:ascii="Roboto" w:eastAsia="Times New Roman" w:hAnsi="Roboto" w:cs="Futura"/>
          <w:color w:val="222222"/>
          <w:sz w:val="24"/>
          <w:shd w:val="clear" w:color="auto" w:fill="FFFFFF"/>
        </w:rPr>
      </w:pPr>
      <w:r w:rsidRPr="00BC56F6">
        <w:rPr>
          <w:rFonts w:ascii="Roboto" w:eastAsia="Times New Roman" w:hAnsi="Roboto" w:cs="Futura"/>
          <w:color w:val="363837"/>
          <w:sz w:val="24"/>
          <w:shd w:val="clear" w:color="auto" w:fill="FFFFFF"/>
        </w:rPr>
        <w:t> </w:t>
      </w:r>
    </w:p>
    <w:p w14:paraId="329217E0" w14:textId="77777777" w:rsidR="00BC56F6" w:rsidRPr="00BC56F6" w:rsidRDefault="00BC56F6" w:rsidP="00BC56F6">
      <w:pPr>
        <w:spacing w:after="250"/>
        <w:rPr>
          <w:rFonts w:ascii="Roboto" w:eastAsia="Times New Roman" w:hAnsi="Roboto"/>
          <w:b/>
          <w:bCs/>
          <w:color w:val="222222"/>
          <w:sz w:val="24"/>
          <w:shd w:val="clear" w:color="auto" w:fill="FFFFFF"/>
        </w:rPr>
      </w:pPr>
      <w:r w:rsidRPr="00BC56F6">
        <w:rPr>
          <w:rFonts w:ascii="Roboto" w:eastAsia="Times New Roman" w:hAnsi="Roboto"/>
          <w:b/>
          <w:bCs/>
          <w:color w:val="363837"/>
          <w:sz w:val="24"/>
          <w:shd w:val="clear" w:color="auto" w:fill="FFFFFF"/>
        </w:rPr>
        <w:t>Upon program completion, participants will:</w:t>
      </w:r>
    </w:p>
    <w:p w14:paraId="29AAC0AC" w14:textId="47CF5750" w:rsidR="00BC56F6" w:rsidRPr="00C8702C" w:rsidRDefault="00BC56F6" w:rsidP="00C8702C">
      <w:pPr>
        <w:pStyle w:val="ListParagraph"/>
        <w:numPr>
          <w:ilvl w:val="0"/>
          <w:numId w:val="5"/>
        </w:numPr>
        <w:spacing w:after="250"/>
        <w:rPr>
          <w:rFonts w:ascii="Roboto" w:eastAsia="Times New Roman" w:hAnsi="Roboto"/>
          <w:color w:val="222222"/>
          <w:sz w:val="24"/>
          <w:shd w:val="clear" w:color="auto" w:fill="FFFFFF"/>
        </w:rPr>
      </w:pPr>
      <w:r w:rsidRPr="00C8702C">
        <w:rPr>
          <w:rFonts w:ascii="Roboto" w:eastAsia="Times New Roman" w:hAnsi="Roboto"/>
          <w:color w:val="363837"/>
          <w:sz w:val="24"/>
          <w:shd w:val="clear" w:color="auto" w:fill="FFFFFF"/>
        </w:rPr>
        <w:t>Pursue a workplace culture of excellence</w:t>
      </w:r>
      <w:r w:rsidR="005C0311">
        <w:rPr>
          <w:rFonts w:ascii="Roboto" w:eastAsia="Times New Roman" w:hAnsi="Roboto"/>
          <w:color w:val="363837"/>
          <w:sz w:val="24"/>
          <w:shd w:val="clear" w:color="auto" w:fill="FFFFFF"/>
        </w:rPr>
        <w:br/>
      </w:r>
    </w:p>
    <w:p w14:paraId="16AE473A" w14:textId="67CCD838" w:rsidR="00BC56F6" w:rsidRPr="00C8702C" w:rsidRDefault="00BC56F6" w:rsidP="00C8702C">
      <w:pPr>
        <w:pStyle w:val="ListParagraph"/>
        <w:numPr>
          <w:ilvl w:val="0"/>
          <w:numId w:val="5"/>
        </w:numPr>
        <w:spacing w:after="250"/>
        <w:rPr>
          <w:rFonts w:ascii="Roboto" w:eastAsia="Times New Roman" w:hAnsi="Roboto"/>
          <w:color w:val="222222"/>
          <w:sz w:val="24"/>
          <w:shd w:val="clear" w:color="auto" w:fill="FFFFFF"/>
        </w:rPr>
      </w:pPr>
      <w:r w:rsidRPr="00C8702C">
        <w:rPr>
          <w:rFonts w:ascii="Roboto" w:eastAsia="Times New Roman" w:hAnsi="Roboto"/>
          <w:color w:val="363837"/>
          <w:sz w:val="24"/>
          <w:shd w:val="clear" w:color="auto" w:fill="FFFFFF"/>
        </w:rPr>
        <w:t>Understand the 5 tenets of high achieving organizations:</w:t>
      </w:r>
      <w:r w:rsidR="00C8702C">
        <w:rPr>
          <w:rFonts w:ascii="Roboto" w:eastAsia="Times New Roman" w:hAnsi="Roboto"/>
          <w:color w:val="363837"/>
          <w:sz w:val="24"/>
          <w:shd w:val="clear" w:color="auto" w:fill="FFFFFF"/>
        </w:rPr>
        <w:br/>
      </w:r>
    </w:p>
    <w:p w14:paraId="36EF2D26" w14:textId="54BBB1A6" w:rsidR="00BC56F6" w:rsidRPr="00C8702C" w:rsidRDefault="00BC56F6" w:rsidP="00C8702C">
      <w:pPr>
        <w:pStyle w:val="ListParagraph"/>
        <w:numPr>
          <w:ilvl w:val="1"/>
          <w:numId w:val="5"/>
        </w:numPr>
        <w:spacing w:after="150" w:line="300" w:lineRule="atLeast"/>
        <w:rPr>
          <w:rFonts w:ascii="Roboto" w:eastAsia="Times New Roman" w:hAnsi="Roboto"/>
          <w:color w:val="222222"/>
          <w:sz w:val="24"/>
          <w:shd w:val="clear" w:color="auto" w:fill="FFFFFF"/>
        </w:rPr>
      </w:pPr>
      <w:r w:rsidRPr="00C8702C">
        <w:rPr>
          <w:rFonts w:ascii="Roboto" w:eastAsia="Times New Roman" w:hAnsi="Roboto"/>
          <w:color w:val="363837"/>
          <w:sz w:val="24"/>
          <w:shd w:val="clear" w:color="auto" w:fill="FFFFFF"/>
        </w:rPr>
        <w:t>Leadership</w:t>
      </w:r>
    </w:p>
    <w:p w14:paraId="10A3E3AC" w14:textId="6C7C8456" w:rsidR="00BC56F6" w:rsidRPr="00C8702C" w:rsidRDefault="00BC56F6" w:rsidP="00C8702C">
      <w:pPr>
        <w:pStyle w:val="ListParagraph"/>
        <w:numPr>
          <w:ilvl w:val="1"/>
          <w:numId w:val="5"/>
        </w:numPr>
        <w:spacing w:after="150" w:line="300" w:lineRule="atLeast"/>
        <w:rPr>
          <w:rFonts w:ascii="Roboto" w:eastAsia="Times New Roman" w:hAnsi="Roboto"/>
          <w:color w:val="222222"/>
          <w:sz w:val="24"/>
          <w:shd w:val="clear" w:color="auto" w:fill="FFFFFF"/>
        </w:rPr>
      </w:pPr>
      <w:r w:rsidRPr="00C8702C">
        <w:rPr>
          <w:rFonts w:ascii="Roboto" w:eastAsia="Times New Roman" w:hAnsi="Roboto"/>
          <w:color w:val="363837"/>
          <w:sz w:val="24"/>
          <w:shd w:val="clear" w:color="auto" w:fill="FFFFFF"/>
        </w:rPr>
        <w:t>Change management</w:t>
      </w:r>
    </w:p>
    <w:p w14:paraId="7A62014B" w14:textId="2F490C3B" w:rsidR="00BC56F6" w:rsidRPr="00C8702C" w:rsidRDefault="00BC56F6" w:rsidP="00C8702C">
      <w:pPr>
        <w:pStyle w:val="ListParagraph"/>
        <w:numPr>
          <w:ilvl w:val="1"/>
          <w:numId w:val="5"/>
        </w:numPr>
        <w:spacing w:after="150" w:line="300" w:lineRule="atLeast"/>
        <w:rPr>
          <w:rFonts w:ascii="Roboto" w:eastAsia="Times New Roman" w:hAnsi="Roboto"/>
          <w:color w:val="222222"/>
          <w:sz w:val="24"/>
          <w:shd w:val="clear" w:color="auto" w:fill="FFFFFF"/>
        </w:rPr>
      </w:pPr>
      <w:r w:rsidRPr="00C8702C">
        <w:rPr>
          <w:rFonts w:ascii="Roboto" w:eastAsia="Times New Roman" w:hAnsi="Roboto"/>
          <w:color w:val="363837"/>
          <w:sz w:val="24"/>
          <w:shd w:val="clear" w:color="auto" w:fill="FFFFFF"/>
        </w:rPr>
        <w:t>Team building</w:t>
      </w:r>
    </w:p>
    <w:p w14:paraId="1CD882D9" w14:textId="2F01AD35" w:rsidR="00BC56F6" w:rsidRPr="00C8702C" w:rsidRDefault="00BC56F6" w:rsidP="00C8702C">
      <w:pPr>
        <w:pStyle w:val="ListParagraph"/>
        <w:numPr>
          <w:ilvl w:val="1"/>
          <w:numId w:val="5"/>
        </w:numPr>
        <w:spacing w:after="150" w:line="300" w:lineRule="atLeast"/>
        <w:rPr>
          <w:rFonts w:ascii="Roboto" w:eastAsia="Times New Roman" w:hAnsi="Roboto"/>
          <w:color w:val="222222"/>
          <w:sz w:val="24"/>
          <w:shd w:val="clear" w:color="auto" w:fill="FFFFFF"/>
        </w:rPr>
      </w:pPr>
      <w:r w:rsidRPr="00C8702C">
        <w:rPr>
          <w:rFonts w:ascii="Roboto" w:eastAsia="Times New Roman" w:hAnsi="Roboto"/>
          <w:color w:val="363837"/>
          <w:sz w:val="24"/>
          <w:shd w:val="clear" w:color="auto" w:fill="FFFFFF"/>
        </w:rPr>
        <w:t>Customer service</w:t>
      </w:r>
    </w:p>
    <w:p w14:paraId="39208830" w14:textId="741E71B5" w:rsidR="00BC56F6" w:rsidRPr="00C8702C" w:rsidRDefault="00BC56F6" w:rsidP="00C8702C">
      <w:pPr>
        <w:pStyle w:val="ListParagraph"/>
        <w:numPr>
          <w:ilvl w:val="1"/>
          <w:numId w:val="5"/>
        </w:numPr>
        <w:spacing w:after="150" w:line="300" w:lineRule="atLeast"/>
        <w:rPr>
          <w:rFonts w:ascii="Roboto" w:eastAsia="Times New Roman" w:hAnsi="Roboto"/>
          <w:color w:val="222222"/>
          <w:sz w:val="24"/>
          <w:shd w:val="clear" w:color="auto" w:fill="FFFFFF"/>
        </w:rPr>
      </w:pPr>
      <w:r w:rsidRPr="00C8702C">
        <w:rPr>
          <w:rFonts w:ascii="Roboto" w:eastAsia="Times New Roman" w:hAnsi="Roboto"/>
          <w:color w:val="363837"/>
          <w:sz w:val="24"/>
          <w:shd w:val="clear" w:color="auto" w:fill="FFFFFF"/>
        </w:rPr>
        <w:t>A winner’s attitude</w:t>
      </w:r>
    </w:p>
    <w:p w14:paraId="30156C9C" w14:textId="69DB4C43" w:rsidR="00BC56F6" w:rsidRPr="00C8702C" w:rsidRDefault="00BC56F6" w:rsidP="00C8702C">
      <w:pPr>
        <w:pStyle w:val="ListParagraph"/>
        <w:numPr>
          <w:ilvl w:val="1"/>
          <w:numId w:val="5"/>
        </w:numPr>
        <w:spacing w:after="150" w:line="300" w:lineRule="atLeast"/>
        <w:rPr>
          <w:rFonts w:ascii="Roboto" w:eastAsia="Times New Roman" w:hAnsi="Roboto"/>
          <w:color w:val="222222"/>
          <w:sz w:val="24"/>
          <w:shd w:val="clear" w:color="auto" w:fill="FFFFFF"/>
        </w:rPr>
      </w:pPr>
      <w:r w:rsidRPr="00C8702C">
        <w:rPr>
          <w:rFonts w:ascii="Roboto" w:eastAsia="Times New Roman" w:hAnsi="Roboto"/>
          <w:color w:val="363837"/>
          <w:sz w:val="24"/>
          <w:shd w:val="clear" w:color="auto" w:fill="FFFFFF"/>
        </w:rPr>
        <w:t>Embrace change as a positive factor</w:t>
      </w:r>
    </w:p>
    <w:p w14:paraId="40F467FA" w14:textId="313269BE" w:rsidR="00BC56F6" w:rsidRPr="00C8702C" w:rsidRDefault="00BC56F6" w:rsidP="00C8702C">
      <w:pPr>
        <w:pStyle w:val="ListParagraph"/>
        <w:numPr>
          <w:ilvl w:val="1"/>
          <w:numId w:val="5"/>
        </w:numPr>
        <w:spacing w:after="150" w:line="300" w:lineRule="atLeast"/>
        <w:rPr>
          <w:rFonts w:ascii="Roboto" w:eastAsia="Times New Roman" w:hAnsi="Roboto"/>
          <w:color w:val="222222"/>
          <w:sz w:val="24"/>
          <w:shd w:val="clear" w:color="auto" w:fill="FFFFFF"/>
        </w:rPr>
      </w:pPr>
      <w:r w:rsidRPr="00C8702C">
        <w:rPr>
          <w:rFonts w:ascii="Roboto" w:eastAsia="Times New Roman" w:hAnsi="Roboto"/>
          <w:color w:val="363837"/>
          <w:sz w:val="24"/>
          <w:shd w:val="clear" w:color="auto" w:fill="FFFFFF"/>
        </w:rPr>
        <w:t>Seek leadership development—no matter their position in the organization</w:t>
      </w:r>
    </w:p>
    <w:p w14:paraId="7B45AA59" w14:textId="5837B4BE" w:rsidR="00BC56F6" w:rsidRPr="00C8702C" w:rsidRDefault="00BC56F6" w:rsidP="00C8702C">
      <w:pPr>
        <w:pStyle w:val="ListParagraph"/>
        <w:numPr>
          <w:ilvl w:val="1"/>
          <w:numId w:val="5"/>
        </w:numPr>
        <w:spacing w:after="150" w:line="300" w:lineRule="atLeast"/>
        <w:rPr>
          <w:rFonts w:ascii="Roboto" w:eastAsia="Times New Roman" w:hAnsi="Roboto"/>
          <w:color w:val="222222"/>
          <w:sz w:val="24"/>
          <w:shd w:val="clear" w:color="auto" w:fill="FFFFFF"/>
        </w:rPr>
      </w:pPr>
      <w:r w:rsidRPr="00C8702C">
        <w:rPr>
          <w:rFonts w:ascii="Roboto" w:eastAsia="Times New Roman" w:hAnsi="Roboto"/>
          <w:color w:val="363837"/>
          <w:sz w:val="24"/>
          <w:shd w:val="clear" w:color="auto" w:fill="FFFFFF"/>
        </w:rPr>
        <w:t>View teams as the lifeblood of the organization</w:t>
      </w:r>
    </w:p>
    <w:p w14:paraId="3AA511F1" w14:textId="5CF46636" w:rsidR="00BC56F6" w:rsidRPr="00C8702C" w:rsidRDefault="00BC56F6" w:rsidP="00C8702C">
      <w:pPr>
        <w:pStyle w:val="ListParagraph"/>
        <w:numPr>
          <w:ilvl w:val="1"/>
          <w:numId w:val="5"/>
        </w:numPr>
        <w:spacing w:after="150" w:line="300" w:lineRule="atLeast"/>
        <w:rPr>
          <w:rFonts w:ascii="Roboto" w:eastAsia="Times New Roman" w:hAnsi="Roboto"/>
          <w:color w:val="222222"/>
          <w:sz w:val="24"/>
          <w:shd w:val="clear" w:color="auto" w:fill="FFFFFF"/>
        </w:rPr>
      </w:pPr>
      <w:r w:rsidRPr="00C8702C">
        <w:rPr>
          <w:rFonts w:ascii="Roboto" w:eastAsia="Times New Roman" w:hAnsi="Roboto"/>
          <w:color w:val="363837"/>
          <w:sz w:val="24"/>
          <w:shd w:val="clear" w:color="auto" w:fill="FFFFFF"/>
        </w:rPr>
        <w:t>Serve the internal and external “customers”</w:t>
      </w:r>
    </w:p>
    <w:p w14:paraId="56ED6910" w14:textId="77777777" w:rsidR="00C8702C" w:rsidRDefault="00C8702C" w:rsidP="00BC56F6">
      <w:pPr>
        <w:spacing w:after="150"/>
        <w:rPr>
          <w:rFonts w:ascii="Roboto" w:eastAsia="Times New Roman" w:hAnsi="Roboto"/>
          <w:color w:val="363837"/>
          <w:sz w:val="24"/>
          <w:shd w:val="clear" w:color="auto" w:fill="FFFFFF"/>
        </w:rPr>
      </w:pPr>
    </w:p>
    <w:p w14:paraId="7F3EC6B6" w14:textId="6CE46C5E" w:rsidR="00BC56F6" w:rsidRPr="00BC56F6" w:rsidRDefault="00BC56F6" w:rsidP="00BC56F6">
      <w:pPr>
        <w:spacing w:after="150"/>
        <w:rPr>
          <w:rFonts w:ascii="Roboto" w:eastAsia="Times New Roman" w:hAnsi="Roboto"/>
          <w:b/>
          <w:bCs/>
          <w:color w:val="222222"/>
          <w:sz w:val="24"/>
          <w:shd w:val="clear" w:color="auto" w:fill="FFFFFF"/>
        </w:rPr>
      </w:pPr>
      <w:r w:rsidRPr="00BC56F6">
        <w:rPr>
          <w:rFonts w:ascii="Roboto" w:eastAsia="Times New Roman" w:hAnsi="Roboto"/>
          <w:b/>
          <w:bCs/>
          <w:color w:val="363837"/>
          <w:sz w:val="24"/>
          <w:shd w:val="clear" w:color="auto" w:fill="FFFFFF"/>
        </w:rPr>
        <w:t>Topic: Change Is Good…When Your Attitude is GREAT! </w:t>
      </w:r>
      <w:r w:rsidR="00C8702C">
        <w:rPr>
          <w:rFonts w:ascii="Roboto" w:eastAsia="Times New Roman" w:hAnsi="Roboto"/>
          <w:b/>
          <w:bCs/>
          <w:color w:val="363837"/>
          <w:sz w:val="24"/>
          <w:shd w:val="clear" w:color="auto" w:fill="FFFFFF"/>
        </w:rPr>
        <w:br/>
      </w:r>
    </w:p>
    <w:p w14:paraId="265A391E" w14:textId="77777777" w:rsidR="00BC56F6" w:rsidRPr="00BC56F6" w:rsidRDefault="00BC56F6" w:rsidP="00BC56F6">
      <w:pPr>
        <w:rPr>
          <w:rFonts w:ascii="Roboto" w:eastAsia="Times New Roman" w:hAnsi="Roboto" w:cs="Futura"/>
          <w:color w:val="222222"/>
          <w:sz w:val="24"/>
          <w:shd w:val="clear" w:color="auto" w:fill="FFFFFF"/>
        </w:rPr>
      </w:pPr>
      <w:r w:rsidRPr="00BC56F6">
        <w:rPr>
          <w:rFonts w:ascii="Roboto" w:eastAsia="Times New Roman" w:hAnsi="Roboto" w:cs="Futura"/>
          <w:color w:val="363837"/>
          <w:sz w:val="24"/>
          <w:shd w:val="clear" w:color="auto" w:fill="FFFFFF"/>
        </w:rPr>
        <w:t>These last few years have proven that change happens, whether we like it or not. Some companies grow through change and others shrink!  </w:t>
      </w:r>
    </w:p>
    <w:p w14:paraId="6E4DF742" w14:textId="77777777" w:rsidR="00BC56F6" w:rsidRPr="00BC56F6" w:rsidRDefault="00BC56F6" w:rsidP="00BC56F6">
      <w:pPr>
        <w:rPr>
          <w:rFonts w:ascii="Roboto" w:eastAsia="Times New Roman" w:hAnsi="Roboto" w:cs="Futura"/>
          <w:color w:val="222222"/>
          <w:sz w:val="24"/>
          <w:shd w:val="clear" w:color="auto" w:fill="FFFFFF"/>
        </w:rPr>
      </w:pPr>
      <w:r w:rsidRPr="00BC56F6">
        <w:rPr>
          <w:rFonts w:ascii="Roboto" w:eastAsia="Times New Roman" w:hAnsi="Roboto" w:cs="Futura"/>
          <w:color w:val="363837"/>
          <w:sz w:val="24"/>
          <w:shd w:val="clear" w:color="auto" w:fill="FFFFFF"/>
        </w:rPr>
        <w:t> </w:t>
      </w:r>
    </w:p>
    <w:p w14:paraId="40138421" w14:textId="1B395C85" w:rsidR="00BC56F6" w:rsidRPr="00BC56F6" w:rsidRDefault="00BC56F6" w:rsidP="00BC56F6">
      <w:pPr>
        <w:rPr>
          <w:rFonts w:ascii="Roboto" w:eastAsia="Times New Roman" w:hAnsi="Roboto" w:cs="Futura"/>
          <w:color w:val="222222"/>
          <w:sz w:val="24"/>
          <w:shd w:val="clear" w:color="auto" w:fill="FFFFFF"/>
        </w:rPr>
      </w:pPr>
      <w:r w:rsidRPr="00BC56F6">
        <w:rPr>
          <w:rFonts w:ascii="Roboto" w:eastAsia="Times New Roman" w:hAnsi="Roboto" w:cs="Futura"/>
          <w:color w:val="363837"/>
          <w:sz w:val="24"/>
          <w:shd w:val="clear" w:color="auto" w:fill="FFFFFF"/>
        </w:rPr>
        <w:t>Dr. Willie Jolley teaches people how to get a new attitude so they can have a “higher altitude” and productivity in the midst of change! </w:t>
      </w:r>
    </w:p>
    <w:p w14:paraId="47C0C838" w14:textId="77777777" w:rsidR="00BC56F6" w:rsidRPr="00BC56F6" w:rsidRDefault="00BC56F6" w:rsidP="00BC56F6">
      <w:pPr>
        <w:rPr>
          <w:rFonts w:ascii="Roboto" w:eastAsia="Times New Roman" w:hAnsi="Roboto" w:cs="Futura"/>
          <w:color w:val="222222"/>
          <w:sz w:val="24"/>
          <w:shd w:val="clear" w:color="auto" w:fill="FFFFFF"/>
        </w:rPr>
      </w:pPr>
      <w:r w:rsidRPr="00BC56F6">
        <w:rPr>
          <w:rFonts w:ascii="Roboto" w:eastAsia="Times New Roman" w:hAnsi="Roboto" w:cs="Futura"/>
          <w:color w:val="222222"/>
          <w:sz w:val="24"/>
          <w:shd w:val="clear" w:color="auto" w:fill="FFFFFF"/>
        </w:rPr>
        <w:t> </w:t>
      </w:r>
    </w:p>
    <w:p w14:paraId="7BC50214" w14:textId="707E8D93" w:rsidR="00BC56F6" w:rsidRPr="00BC56F6" w:rsidRDefault="00BC56F6" w:rsidP="008D558F">
      <w:pPr>
        <w:spacing w:after="150"/>
        <w:rPr>
          <w:rFonts w:ascii="Roboto" w:eastAsia="Times New Roman" w:hAnsi="Roboto"/>
          <w:b/>
          <w:bCs/>
          <w:color w:val="222222"/>
          <w:sz w:val="24"/>
          <w:shd w:val="clear" w:color="auto" w:fill="FFFFFF"/>
        </w:rPr>
      </w:pPr>
      <w:r w:rsidRPr="00BC56F6">
        <w:rPr>
          <w:rFonts w:ascii="Roboto" w:eastAsia="Times New Roman" w:hAnsi="Roboto"/>
          <w:b/>
          <w:bCs/>
          <w:color w:val="363837"/>
          <w:sz w:val="24"/>
          <w:shd w:val="clear" w:color="auto" w:fill="FFFFFF"/>
        </w:rPr>
        <w:t>Program Description:</w:t>
      </w:r>
    </w:p>
    <w:p w14:paraId="4FEDB173" w14:textId="77777777" w:rsidR="00BC56F6" w:rsidRPr="00BC56F6" w:rsidRDefault="00BC56F6" w:rsidP="00BC56F6">
      <w:pPr>
        <w:spacing w:after="150"/>
        <w:rPr>
          <w:rFonts w:ascii="Roboto" w:eastAsia="Times New Roman" w:hAnsi="Roboto"/>
          <w:color w:val="222222"/>
          <w:sz w:val="24"/>
          <w:shd w:val="clear" w:color="auto" w:fill="FFFFFF"/>
        </w:rPr>
      </w:pPr>
      <w:r w:rsidRPr="00BC56F6">
        <w:rPr>
          <w:rFonts w:ascii="Roboto" w:eastAsia="Times New Roman" w:hAnsi="Roboto"/>
          <w:color w:val="363837"/>
          <w:sz w:val="24"/>
          <w:shd w:val="clear" w:color="auto" w:fill="FFFFFF"/>
        </w:rPr>
        <w:t>In this program, participants are sold on the positive perspective of change! Change is essential to any growth. Everybody wants progress, but nobody wants to change.</w:t>
      </w:r>
    </w:p>
    <w:p w14:paraId="6CBD701A" w14:textId="77777777" w:rsidR="00BC56F6" w:rsidRPr="00BC56F6" w:rsidRDefault="00BC56F6" w:rsidP="00BC56F6">
      <w:pPr>
        <w:spacing w:after="150"/>
        <w:rPr>
          <w:rFonts w:ascii="Roboto" w:eastAsia="Times New Roman" w:hAnsi="Roboto"/>
          <w:color w:val="222222"/>
          <w:sz w:val="24"/>
          <w:shd w:val="clear" w:color="auto" w:fill="FFFFFF"/>
        </w:rPr>
      </w:pPr>
      <w:r w:rsidRPr="00BC56F6">
        <w:rPr>
          <w:rFonts w:ascii="Roboto" w:eastAsia="Times New Roman" w:hAnsi="Roboto"/>
          <w:color w:val="363837"/>
          <w:sz w:val="24"/>
          <w:shd w:val="clear" w:color="auto" w:fill="FFFFFF"/>
        </w:rPr>
        <w:t>Dr. Jolley shares his patented “VDAD” (vision, decision, action, desire) formula for successfully embracing change.</w:t>
      </w:r>
    </w:p>
    <w:p w14:paraId="3A8281CB" w14:textId="77777777" w:rsidR="00BC56F6" w:rsidRPr="00BC56F6" w:rsidRDefault="00BC56F6" w:rsidP="00BC56F6">
      <w:pPr>
        <w:spacing w:after="150"/>
        <w:rPr>
          <w:rFonts w:ascii="Roboto" w:eastAsia="Times New Roman" w:hAnsi="Roboto"/>
          <w:color w:val="222222"/>
          <w:sz w:val="24"/>
          <w:shd w:val="clear" w:color="auto" w:fill="FFFFFF"/>
        </w:rPr>
      </w:pPr>
      <w:r w:rsidRPr="00BC56F6">
        <w:rPr>
          <w:rFonts w:ascii="Roboto" w:eastAsia="Times New Roman" w:hAnsi="Roboto"/>
          <w:color w:val="363837"/>
          <w:sz w:val="24"/>
          <w:shd w:val="clear" w:color="auto" w:fill="FFFFFF"/>
        </w:rPr>
        <w:t>You will leave this program viewing change as an ally - not an enemy. You will leave ready to implement the formula to drive change. You will leave believing that change “truly” is good when your attitude is great!</w:t>
      </w:r>
    </w:p>
    <w:p w14:paraId="3BBA1566" w14:textId="77777777" w:rsidR="00BC56F6" w:rsidRPr="00BC56F6" w:rsidRDefault="00BC56F6" w:rsidP="00BC56F6">
      <w:pPr>
        <w:rPr>
          <w:rFonts w:ascii="Roboto" w:eastAsia="Times New Roman" w:hAnsi="Roboto" w:cs="Futura"/>
          <w:color w:val="222222"/>
          <w:sz w:val="24"/>
          <w:shd w:val="clear" w:color="auto" w:fill="FFFFFF"/>
        </w:rPr>
      </w:pPr>
      <w:r w:rsidRPr="00BC56F6">
        <w:rPr>
          <w:rFonts w:ascii="Roboto" w:eastAsia="Times New Roman" w:hAnsi="Roboto" w:cs="Futura"/>
          <w:color w:val="363837"/>
          <w:sz w:val="24"/>
          <w:shd w:val="clear" w:color="auto" w:fill="FFFFFF"/>
        </w:rPr>
        <w:t> </w:t>
      </w:r>
    </w:p>
    <w:p w14:paraId="6CD3BCEC" w14:textId="00F75D96" w:rsidR="00BC56F6" w:rsidRPr="00BC56F6" w:rsidRDefault="00BC56F6" w:rsidP="00BC56F6">
      <w:pPr>
        <w:spacing w:after="150"/>
        <w:rPr>
          <w:rFonts w:ascii="Roboto" w:eastAsia="Times New Roman" w:hAnsi="Roboto"/>
          <w:b/>
          <w:bCs/>
          <w:color w:val="222222"/>
          <w:sz w:val="24"/>
          <w:shd w:val="clear" w:color="auto" w:fill="FFFFFF"/>
        </w:rPr>
      </w:pPr>
      <w:r w:rsidRPr="00BC56F6">
        <w:rPr>
          <w:rFonts w:ascii="Roboto" w:eastAsia="Times New Roman" w:hAnsi="Roboto"/>
          <w:b/>
          <w:bCs/>
          <w:color w:val="363837"/>
          <w:sz w:val="24"/>
          <w:shd w:val="clear" w:color="auto" w:fill="FFFFFF"/>
        </w:rPr>
        <w:t>Participants will learn:</w:t>
      </w:r>
    </w:p>
    <w:p w14:paraId="1203A5E5" w14:textId="5BAB032D" w:rsidR="00BC56F6" w:rsidRPr="00C8702C" w:rsidRDefault="00BC56F6" w:rsidP="00C8702C">
      <w:pPr>
        <w:pStyle w:val="ListParagraph"/>
        <w:numPr>
          <w:ilvl w:val="0"/>
          <w:numId w:val="9"/>
        </w:numPr>
        <w:spacing w:line="300" w:lineRule="atLeast"/>
        <w:ind w:left="720"/>
        <w:rPr>
          <w:rFonts w:ascii="Roboto" w:eastAsia="Times New Roman" w:hAnsi="Roboto" w:cs="Futura"/>
          <w:color w:val="222222"/>
          <w:sz w:val="24"/>
          <w:shd w:val="clear" w:color="auto" w:fill="FFFFFF"/>
        </w:rPr>
      </w:pPr>
      <w:r w:rsidRPr="00C8702C">
        <w:rPr>
          <w:rFonts w:ascii="Roboto" w:eastAsia="Times New Roman" w:hAnsi="Roboto" w:cs="Futura"/>
          <w:color w:val="363837"/>
          <w:sz w:val="24"/>
          <w:shd w:val="clear" w:color="auto" w:fill="FFFFFF"/>
        </w:rPr>
        <w:t>The attitude necessary to positively adapt and embrace the inevitability of change</w:t>
      </w:r>
    </w:p>
    <w:p w14:paraId="30FFF4EB" w14:textId="34E67130" w:rsidR="00BC56F6" w:rsidRPr="00BC56F6" w:rsidRDefault="00BC56F6" w:rsidP="00C8702C">
      <w:pPr>
        <w:spacing w:line="300" w:lineRule="atLeast"/>
        <w:ind w:left="795"/>
        <w:rPr>
          <w:rFonts w:ascii="Roboto" w:eastAsia="Times New Roman" w:hAnsi="Roboto" w:cs="Futura"/>
          <w:color w:val="222222"/>
          <w:sz w:val="24"/>
          <w:shd w:val="clear" w:color="auto" w:fill="FFFFFF"/>
        </w:rPr>
      </w:pPr>
    </w:p>
    <w:p w14:paraId="6663B416" w14:textId="07910F97" w:rsidR="00BC56F6" w:rsidRPr="00C8702C" w:rsidRDefault="00BC56F6" w:rsidP="00C8702C">
      <w:pPr>
        <w:pStyle w:val="ListParagraph"/>
        <w:numPr>
          <w:ilvl w:val="0"/>
          <w:numId w:val="9"/>
        </w:numPr>
        <w:spacing w:line="300" w:lineRule="atLeast"/>
        <w:ind w:left="720"/>
        <w:rPr>
          <w:rFonts w:ascii="Roboto" w:eastAsia="Times New Roman" w:hAnsi="Roboto" w:cs="Futura"/>
          <w:color w:val="222222"/>
          <w:sz w:val="24"/>
          <w:shd w:val="clear" w:color="auto" w:fill="FFFFFF"/>
        </w:rPr>
      </w:pPr>
      <w:r w:rsidRPr="00C8702C">
        <w:rPr>
          <w:rFonts w:ascii="Roboto" w:eastAsia="Times New Roman" w:hAnsi="Roboto" w:cs="Futura"/>
          <w:color w:val="363837"/>
          <w:sz w:val="24"/>
          <w:shd w:val="clear" w:color="auto" w:fill="FFFFFF"/>
        </w:rPr>
        <w:t>The four-step process for “winning with change!”</w:t>
      </w:r>
    </w:p>
    <w:p w14:paraId="1A008C3B" w14:textId="38340544" w:rsidR="00BC56F6" w:rsidRPr="00BC56F6" w:rsidRDefault="00BC56F6" w:rsidP="00C8702C">
      <w:pPr>
        <w:spacing w:line="300" w:lineRule="atLeast"/>
        <w:ind w:left="795"/>
        <w:rPr>
          <w:rFonts w:ascii="Roboto" w:eastAsia="Times New Roman" w:hAnsi="Roboto" w:cs="Futura"/>
          <w:color w:val="222222"/>
          <w:sz w:val="24"/>
          <w:shd w:val="clear" w:color="auto" w:fill="FFFFFF"/>
        </w:rPr>
      </w:pPr>
    </w:p>
    <w:p w14:paraId="22107DEA" w14:textId="3EBAD027" w:rsidR="00BC56F6" w:rsidRPr="00C8702C" w:rsidRDefault="00BC56F6" w:rsidP="00C8702C">
      <w:pPr>
        <w:pStyle w:val="ListParagraph"/>
        <w:numPr>
          <w:ilvl w:val="0"/>
          <w:numId w:val="9"/>
        </w:numPr>
        <w:spacing w:line="300" w:lineRule="atLeast"/>
        <w:ind w:left="720"/>
        <w:rPr>
          <w:rFonts w:ascii="Roboto" w:eastAsia="Times New Roman" w:hAnsi="Roboto" w:cs="Futura"/>
          <w:color w:val="222222"/>
          <w:sz w:val="24"/>
          <w:shd w:val="clear" w:color="auto" w:fill="FFFFFF"/>
        </w:rPr>
      </w:pPr>
      <w:r w:rsidRPr="00C8702C">
        <w:rPr>
          <w:rFonts w:ascii="Roboto" w:eastAsia="Times New Roman" w:hAnsi="Roboto" w:cs="Futura"/>
          <w:color w:val="363837"/>
          <w:sz w:val="24"/>
          <w:shd w:val="clear" w:color="auto" w:fill="FFFFFF"/>
        </w:rPr>
        <w:t>How a change in perspective can positively change results</w:t>
      </w:r>
    </w:p>
    <w:p w14:paraId="6DBB429C" w14:textId="5D585157" w:rsidR="00BC56F6" w:rsidRPr="00BC56F6" w:rsidRDefault="00BC56F6" w:rsidP="00C8702C">
      <w:pPr>
        <w:spacing w:line="300" w:lineRule="atLeast"/>
        <w:ind w:left="795"/>
        <w:rPr>
          <w:rFonts w:ascii="Roboto" w:eastAsia="Times New Roman" w:hAnsi="Roboto" w:cs="Futura"/>
          <w:color w:val="222222"/>
          <w:sz w:val="24"/>
          <w:shd w:val="clear" w:color="auto" w:fill="FFFFFF"/>
        </w:rPr>
      </w:pPr>
    </w:p>
    <w:p w14:paraId="43F75B40" w14:textId="20356880" w:rsidR="00BC56F6" w:rsidRPr="00C8702C" w:rsidRDefault="00BC56F6" w:rsidP="00C8702C">
      <w:pPr>
        <w:pStyle w:val="ListParagraph"/>
        <w:numPr>
          <w:ilvl w:val="0"/>
          <w:numId w:val="9"/>
        </w:numPr>
        <w:spacing w:line="300" w:lineRule="atLeast"/>
        <w:ind w:left="720"/>
        <w:rPr>
          <w:rFonts w:ascii="Roboto" w:eastAsia="Times New Roman" w:hAnsi="Roboto" w:cs="Futura"/>
          <w:color w:val="222222"/>
          <w:sz w:val="24"/>
          <w:shd w:val="clear" w:color="auto" w:fill="FFFFFF"/>
        </w:rPr>
      </w:pPr>
      <w:r w:rsidRPr="00C8702C">
        <w:rPr>
          <w:rFonts w:ascii="Roboto" w:eastAsia="Times New Roman" w:hAnsi="Roboto" w:cs="Futura"/>
          <w:color w:val="363837"/>
          <w:sz w:val="24"/>
          <w:shd w:val="clear" w:color="auto" w:fill="FFFFFF"/>
        </w:rPr>
        <w:t>The success strategies outstanding leaders use to turn problems into possibilities, and setbacks into comebacks</w:t>
      </w:r>
    </w:p>
    <w:p w14:paraId="03747467" w14:textId="1C5B412D" w:rsidR="00BC56F6" w:rsidRPr="00BC56F6" w:rsidRDefault="00BC56F6" w:rsidP="00C8702C">
      <w:pPr>
        <w:spacing w:line="300" w:lineRule="atLeast"/>
        <w:ind w:left="795"/>
        <w:rPr>
          <w:rFonts w:ascii="Roboto" w:eastAsia="Times New Roman" w:hAnsi="Roboto" w:cs="Futura"/>
          <w:color w:val="222222"/>
          <w:sz w:val="24"/>
          <w:shd w:val="clear" w:color="auto" w:fill="FFFFFF"/>
        </w:rPr>
      </w:pPr>
    </w:p>
    <w:p w14:paraId="25A25834" w14:textId="73E01258" w:rsidR="00BC56F6" w:rsidRPr="00C8702C" w:rsidRDefault="00BC56F6" w:rsidP="00C8702C">
      <w:pPr>
        <w:pStyle w:val="ListParagraph"/>
        <w:numPr>
          <w:ilvl w:val="0"/>
          <w:numId w:val="9"/>
        </w:numPr>
        <w:spacing w:line="300" w:lineRule="atLeast"/>
        <w:ind w:left="720"/>
        <w:rPr>
          <w:rFonts w:ascii="Roboto" w:eastAsia="Times New Roman" w:hAnsi="Roboto" w:cs="Futura"/>
          <w:color w:val="222222"/>
          <w:sz w:val="24"/>
          <w:shd w:val="clear" w:color="auto" w:fill="FFFFFF"/>
        </w:rPr>
      </w:pPr>
      <w:r w:rsidRPr="00C8702C">
        <w:rPr>
          <w:rFonts w:ascii="Roboto" w:eastAsia="Times New Roman" w:hAnsi="Roboto" w:cs="Futura"/>
          <w:color w:val="363837"/>
          <w:sz w:val="24"/>
          <w:shd w:val="clear" w:color="auto" w:fill="FFFFFF"/>
        </w:rPr>
        <w:t>How working as a team can successfully help navigate the winds of change</w:t>
      </w:r>
    </w:p>
    <w:p w14:paraId="601E92FD" w14:textId="031B59B0" w:rsidR="00BC56F6" w:rsidRPr="00BC56F6" w:rsidRDefault="00BC56F6" w:rsidP="00C8702C">
      <w:pPr>
        <w:spacing w:line="300" w:lineRule="atLeast"/>
        <w:ind w:left="795"/>
        <w:rPr>
          <w:rFonts w:ascii="Roboto" w:eastAsia="Times New Roman" w:hAnsi="Roboto" w:cs="Futura"/>
          <w:color w:val="222222"/>
          <w:sz w:val="24"/>
          <w:shd w:val="clear" w:color="auto" w:fill="FFFFFF"/>
        </w:rPr>
      </w:pPr>
    </w:p>
    <w:p w14:paraId="0FF9D46C" w14:textId="5E171D2C" w:rsidR="00BC56F6" w:rsidRPr="00C8702C" w:rsidRDefault="00BC56F6" w:rsidP="00C8702C">
      <w:pPr>
        <w:pStyle w:val="ListParagraph"/>
        <w:numPr>
          <w:ilvl w:val="0"/>
          <w:numId w:val="9"/>
        </w:numPr>
        <w:spacing w:line="300" w:lineRule="atLeast"/>
        <w:ind w:left="720"/>
        <w:rPr>
          <w:rFonts w:ascii="Roboto" w:eastAsia="Times New Roman" w:hAnsi="Roboto" w:cs="Futura"/>
          <w:color w:val="222222"/>
          <w:sz w:val="24"/>
          <w:shd w:val="clear" w:color="auto" w:fill="FFFFFF"/>
        </w:rPr>
      </w:pPr>
      <w:r w:rsidRPr="00C8702C">
        <w:rPr>
          <w:rFonts w:ascii="Roboto" w:eastAsia="Times New Roman" w:hAnsi="Roboto" w:cs="Futura"/>
          <w:color w:val="363837"/>
          <w:sz w:val="24"/>
          <w:shd w:val="clear" w:color="auto" w:fill="FFFFFF"/>
        </w:rPr>
        <w:t>How to create an all-star team where everybody is an MVP!</w:t>
      </w:r>
    </w:p>
    <w:p w14:paraId="7E56E4E9" w14:textId="77777777" w:rsidR="00BC56F6" w:rsidRPr="00BC56F6" w:rsidRDefault="00BC56F6" w:rsidP="00BC56F6">
      <w:pPr>
        <w:spacing w:line="300" w:lineRule="atLeast"/>
        <w:rPr>
          <w:rFonts w:ascii="Roboto" w:eastAsia="Times New Roman" w:hAnsi="Roboto" w:cs="Futura"/>
          <w:color w:val="222222"/>
          <w:sz w:val="24"/>
          <w:shd w:val="clear" w:color="auto" w:fill="FFFFFF"/>
        </w:rPr>
      </w:pPr>
      <w:r w:rsidRPr="00BC56F6">
        <w:rPr>
          <w:rFonts w:ascii="Roboto" w:eastAsia="Times New Roman" w:hAnsi="Roboto" w:cs="Futura"/>
          <w:color w:val="363837"/>
          <w:sz w:val="24"/>
          <w:shd w:val="clear" w:color="auto" w:fill="FFFFFF"/>
        </w:rPr>
        <w:t> </w:t>
      </w:r>
    </w:p>
    <w:p w14:paraId="18A0A691" w14:textId="77777777" w:rsidR="006D067A" w:rsidRPr="00BC56F6" w:rsidRDefault="006D067A" w:rsidP="00BC56F6">
      <w:pPr>
        <w:spacing w:before="200" w:after="200"/>
        <w:outlineLvl w:val="1"/>
        <w:rPr>
          <w:rFonts w:ascii="Roboto" w:eastAsia="Times New Roman" w:hAnsi="Roboto" w:cs="Calibri"/>
          <w:color w:val="365F91"/>
          <w:szCs w:val="26"/>
          <w:shd w:val="clear" w:color="auto" w:fill="FFFFFF"/>
        </w:rPr>
      </w:pPr>
    </w:p>
    <w:p w14:paraId="3B528636" w14:textId="029F18E3" w:rsidR="00BC56F6" w:rsidRPr="00BC56F6" w:rsidRDefault="00BC56F6" w:rsidP="00BC56F6">
      <w:pPr>
        <w:spacing w:before="200" w:after="200"/>
        <w:outlineLvl w:val="1"/>
        <w:rPr>
          <w:rFonts w:ascii="Roboto" w:eastAsia="Times New Roman" w:hAnsi="Roboto" w:cs="Calibri"/>
          <w:b/>
          <w:bCs/>
          <w:color w:val="365F91"/>
          <w:szCs w:val="26"/>
          <w:shd w:val="clear" w:color="auto" w:fill="FFFFFF"/>
        </w:rPr>
      </w:pPr>
      <w:r w:rsidRPr="00BC56F6">
        <w:rPr>
          <w:rFonts w:ascii="Roboto" w:eastAsia="Times New Roman" w:hAnsi="Roboto" w:cs="Calibri"/>
          <w:b/>
          <w:bCs/>
          <w:color w:val="363837"/>
          <w:sz w:val="24"/>
          <w:shd w:val="clear" w:color="auto" w:fill="FFFFFF"/>
        </w:rPr>
        <w:t>Topic: Turn Your Setbacks into Comebacks…then Turn Your Comebacks Into Greenbacks!</w:t>
      </w:r>
    </w:p>
    <w:p w14:paraId="17287BA6" w14:textId="77777777" w:rsidR="00EE241E" w:rsidRDefault="008D558F" w:rsidP="00BC56F6">
      <w:pPr>
        <w:spacing w:after="150"/>
        <w:rPr>
          <w:rFonts w:ascii="Roboto" w:eastAsia="Times New Roman" w:hAnsi="Roboto"/>
          <w:b/>
          <w:bCs/>
          <w:color w:val="363837"/>
          <w:sz w:val="24"/>
          <w:shd w:val="clear" w:color="auto" w:fill="FFFFFF"/>
        </w:rPr>
      </w:pPr>
      <w:r>
        <w:rPr>
          <w:rFonts w:ascii="Roboto" w:eastAsia="Times New Roman" w:hAnsi="Roboto"/>
          <w:b/>
          <w:bCs/>
          <w:color w:val="363837"/>
          <w:sz w:val="24"/>
          <w:shd w:val="clear" w:color="auto" w:fill="FFFFFF"/>
        </w:rPr>
        <w:lastRenderedPageBreak/>
        <w:br/>
      </w:r>
    </w:p>
    <w:p w14:paraId="67F38E25" w14:textId="50D1AEB7" w:rsidR="00BC56F6" w:rsidRPr="00BC56F6" w:rsidRDefault="00BC56F6" w:rsidP="00BC56F6">
      <w:pPr>
        <w:spacing w:after="150"/>
        <w:rPr>
          <w:rFonts w:ascii="Roboto" w:eastAsia="Times New Roman" w:hAnsi="Roboto"/>
          <w:b/>
          <w:bCs/>
          <w:color w:val="222222"/>
          <w:sz w:val="24"/>
          <w:shd w:val="clear" w:color="auto" w:fill="FFFFFF"/>
        </w:rPr>
      </w:pPr>
      <w:r w:rsidRPr="00BC56F6">
        <w:rPr>
          <w:rFonts w:ascii="Roboto" w:eastAsia="Times New Roman" w:hAnsi="Roboto"/>
          <w:b/>
          <w:bCs/>
          <w:color w:val="363837"/>
          <w:sz w:val="24"/>
          <w:shd w:val="clear" w:color="auto" w:fill="FFFFFF"/>
        </w:rPr>
        <w:t>Program Description:</w:t>
      </w:r>
    </w:p>
    <w:p w14:paraId="05A11B0E" w14:textId="28CA8176" w:rsidR="00BC56F6" w:rsidRPr="00BC56F6" w:rsidRDefault="00BC56F6" w:rsidP="00C8702C">
      <w:pPr>
        <w:spacing w:after="150"/>
        <w:ind w:right="-270"/>
        <w:rPr>
          <w:rFonts w:ascii="Roboto" w:eastAsia="Times New Roman" w:hAnsi="Roboto"/>
          <w:color w:val="222222"/>
          <w:sz w:val="24"/>
          <w:shd w:val="clear" w:color="auto" w:fill="FFFFFF"/>
        </w:rPr>
      </w:pPr>
      <w:r w:rsidRPr="00BC56F6">
        <w:rPr>
          <w:rFonts w:ascii="Roboto" w:eastAsia="Times New Roman" w:hAnsi="Roboto"/>
          <w:color w:val="363837"/>
          <w:sz w:val="24"/>
          <w:shd w:val="clear" w:color="auto" w:fill="FFFFFF"/>
        </w:rPr>
        <w:t>Taken from his popular television special, </w:t>
      </w:r>
      <w:r w:rsidR="00C8702C">
        <w:rPr>
          <w:rFonts w:ascii="Roboto" w:eastAsia="Times New Roman" w:hAnsi="Roboto"/>
          <w:color w:val="363837"/>
          <w:sz w:val="24"/>
          <w:shd w:val="clear" w:color="auto" w:fill="FFFFFF"/>
        </w:rPr>
        <w:t>“</w:t>
      </w:r>
      <w:r w:rsidRPr="00BC56F6">
        <w:rPr>
          <w:rFonts w:ascii="Roboto" w:eastAsia="Times New Roman" w:hAnsi="Roboto"/>
          <w:color w:val="363837"/>
          <w:sz w:val="24"/>
          <w:shd w:val="clear" w:color="auto" w:fill="FFFFFF"/>
        </w:rPr>
        <w:t>Turning Setbacks into</w:t>
      </w:r>
      <w:r w:rsidR="00C8702C">
        <w:rPr>
          <w:rFonts w:ascii="Roboto" w:eastAsia="Times New Roman" w:hAnsi="Roboto"/>
          <w:color w:val="363837"/>
          <w:sz w:val="24"/>
          <w:shd w:val="clear" w:color="auto" w:fill="FFFFFF"/>
        </w:rPr>
        <w:t xml:space="preserve"> C</w:t>
      </w:r>
      <w:r w:rsidRPr="00BC56F6">
        <w:rPr>
          <w:rFonts w:ascii="Roboto" w:eastAsia="Times New Roman" w:hAnsi="Roboto"/>
          <w:color w:val="363837"/>
          <w:sz w:val="24"/>
          <w:shd w:val="clear" w:color="auto" w:fill="FFFFFF"/>
        </w:rPr>
        <w:t>omebacks,</w:t>
      </w:r>
      <w:r w:rsidR="00C8702C">
        <w:rPr>
          <w:rFonts w:ascii="Roboto" w:eastAsia="Times New Roman" w:hAnsi="Roboto"/>
          <w:color w:val="363837"/>
          <w:sz w:val="24"/>
          <w:shd w:val="clear" w:color="auto" w:fill="FFFFFF"/>
        </w:rPr>
        <w:t>”</w:t>
      </w:r>
      <w:r w:rsidRPr="00BC56F6">
        <w:rPr>
          <w:rFonts w:ascii="Roboto" w:eastAsia="Times New Roman" w:hAnsi="Roboto"/>
          <w:color w:val="363837"/>
          <w:sz w:val="24"/>
          <w:shd w:val="clear" w:color="auto" w:fill="FFFFFF"/>
        </w:rPr>
        <w:t> Dr. Willie Jolley explains how in turbulent, high anxiety and fear times, we can survive, and dare we think, even thrive!</w:t>
      </w:r>
    </w:p>
    <w:p w14:paraId="109793FF" w14:textId="77777777" w:rsidR="00BC56F6" w:rsidRPr="00BC56F6" w:rsidRDefault="00BC56F6" w:rsidP="00BC56F6">
      <w:pPr>
        <w:spacing w:after="150"/>
        <w:rPr>
          <w:rFonts w:ascii="Roboto" w:eastAsia="Times New Roman" w:hAnsi="Roboto"/>
          <w:color w:val="222222"/>
          <w:sz w:val="24"/>
          <w:shd w:val="clear" w:color="auto" w:fill="FFFFFF"/>
        </w:rPr>
      </w:pPr>
      <w:r w:rsidRPr="00BC56F6">
        <w:rPr>
          <w:rFonts w:ascii="Roboto" w:eastAsia="Times New Roman" w:hAnsi="Roboto"/>
          <w:color w:val="363837"/>
          <w:sz w:val="24"/>
          <w:shd w:val="clear" w:color="auto" w:fill="FFFFFF"/>
        </w:rPr>
        <w:t>Dr. Jolley is right on time with this message. He has interviewed people of all walks of life on how they came back from great adversity. He shares their successful techniques, ideas, principles, and strategies.</w:t>
      </w:r>
    </w:p>
    <w:p w14:paraId="2215620C" w14:textId="77777777" w:rsidR="00BC56F6" w:rsidRPr="00BC56F6" w:rsidRDefault="00BC56F6" w:rsidP="00BC56F6">
      <w:pPr>
        <w:spacing w:after="150"/>
        <w:rPr>
          <w:rFonts w:ascii="Roboto" w:eastAsia="Times New Roman" w:hAnsi="Roboto"/>
          <w:color w:val="222222"/>
          <w:sz w:val="24"/>
          <w:shd w:val="clear" w:color="auto" w:fill="FFFFFF"/>
        </w:rPr>
      </w:pPr>
      <w:r w:rsidRPr="00BC56F6">
        <w:rPr>
          <w:rFonts w:ascii="Roboto" w:eastAsia="Times New Roman" w:hAnsi="Roboto"/>
          <w:color w:val="363837"/>
          <w:sz w:val="24"/>
          <w:shd w:val="clear" w:color="auto" w:fill="FFFFFF"/>
        </w:rPr>
        <w:t>And furthermore, he explains how to apply those principles today to help you comeback, and then get more greenbacks.</w:t>
      </w:r>
    </w:p>
    <w:p w14:paraId="295F39FB" w14:textId="37C703BE" w:rsidR="00BC56F6" w:rsidRPr="00BC56F6" w:rsidRDefault="00BC56F6" w:rsidP="00BC56F6">
      <w:pPr>
        <w:spacing w:after="150"/>
        <w:rPr>
          <w:rFonts w:ascii="Roboto" w:eastAsia="Times New Roman" w:hAnsi="Roboto"/>
          <w:color w:val="222222"/>
          <w:sz w:val="24"/>
          <w:shd w:val="clear" w:color="auto" w:fill="FFFFFF"/>
        </w:rPr>
      </w:pPr>
      <w:r w:rsidRPr="00BC56F6">
        <w:rPr>
          <w:rFonts w:ascii="Roboto" w:eastAsia="Times New Roman" w:hAnsi="Roboto"/>
          <w:color w:val="363837"/>
          <w:sz w:val="24"/>
          <w:shd w:val="clear" w:color="auto" w:fill="FFFFFF"/>
        </w:rPr>
        <w:t xml:space="preserve">While others may speak of turning setbacks into comebacks, Dr. Jolley wrote the international best-selling books, </w:t>
      </w:r>
      <w:r w:rsidRPr="00BC56F6">
        <w:rPr>
          <w:rFonts w:ascii="Roboto" w:eastAsia="Times New Roman" w:hAnsi="Roboto"/>
          <w:i/>
          <w:iCs/>
          <w:color w:val="363837"/>
          <w:sz w:val="24"/>
          <w:shd w:val="clear" w:color="auto" w:fill="FFFFFF"/>
        </w:rPr>
        <w:t>A Setback Is A Setup for a Comeback</w:t>
      </w:r>
      <w:r w:rsidRPr="00BC56F6">
        <w:rPr>
          <w:rFonts w:ascii="Roboto" w:eastAsia="Times New Roman" w:hAnsi="Roboto"/>
          <w:color w:val="363837"/>
          <w:sz w:val="24"/>
          <w:shd w:val="clear" w:color="auto" w:fill="FFFFFF"/>
        </w:rPr>
        <w:t xml:space="preserve"> and </w:t>
      </w:r>
      <w:r w:rsidRPr="00BC56F6">
        <w:rPr>
          <w:rFonts w:ascii="Roboto" w:eastAsia="Times New Roman" w:hAnsi="Roboto"/>
          <w:i/>
          <w:iCs/>
          <w:color w:val="363837"/>
          <w:sz w:val="24"/>
          <w:shd w:val="clear" w:color="auto" w:fill="FFFFFF"/>
        </w:rPr>
        <w:t>Turn Your Setbacks Into Greenbacks</w:t>
      </w:r>
      <w:r w:rsidRPr="00BC56F6">
        <w:rPr>
          <w:rFonts w:ascii="Roboto" w:eastAsia="Times New Roman" w:hAnsi="Roboto"/>
          <w:color w:val="363837"/>
          <w:sz w:val="24"/>
          <w:shd w:val="clear" w:color="auto" w:fill="FFFFFF"/>
        </w:rPr>
        <w:t>.</w:t>
      </w:r>
      <w:r w:rsidR="00C8702C">
        <w:rPr>
          <w:rFonts w:ascii="Roboto" w:eastAsia="Times New Roman" w:hAnsi="Roboto"/>
          <w:color w:val="363837"/>
          <w:sz w:val="24"/>
          <w:shd w:val="clear" w:color="auto" w:fill="FFFFFF"/>
        </w:rPr>
        <w:br/>
      </w:r>
    </w:p>
    <w:p w14:paraId="454020EF" w14:textId="2CCDF7F2" w:rsidR="00BC56F6" w:rsidRPr="00BC56F6" w:rsidRDefault="00BC56F6" w:rsidP="00BC56F6">
      <w:pPr>
        <w:spacing w:after="150"/>
        <w:rPr>
          <w:rFonts w:ascii="Roboto" w:eastAsia="Times New Roman" w:hAnsi="Roboto"/>
          <w:b/>
          <w:bCs/>
          <w:color w:val="222222"/>
          <w:sz w:val="24"/>
          <w:shd w:val="clear" w:color="auto" w:fill="FFFFFF"/>
        </w:rPr>
      </w:pPr>
      <w:r w:rsidRPr="00BC56F6">
        <w:rPr>
          <w:rFonts w:ascii="Roboto" w:eastAsia="Times New Roman" w:hAnsi="Roboto"/>
          <w:b/>
          <w:bCs/>
          <w:color w:val="363837"/>
          <w:sz w:val="24"/>
          <w:shd w:val="clear" w:color="auto" w:fill="FFFFFF"/>
        </w:rPr>
        <w:t>Participants will learn how to:</w:t>
      </w:r>
    </w:p>
    <w:p w14:paraId="483C46FE" w14:textId="56B83836" w:rsidR="00BC56F6" w:rsidRPr="00C8702C" w:rsidRDefault="00BC56F6" w:rsidP="00C8702C">
      <w:pPr>
        <w:pStyle w:val="ListParagraph"/>
        <w:numPr>
          <w:ilvl w:val="0"/>
          <w:numId w:val="12"/>
        </w:numPr>
        <w:spacing w:line="300" w:lineRule="atLeast"/>
        <w:rPr>
          <w:rFonts w:ascii="Roboto" w:eastAsia="Times New Roman" w:hAnsi="Roboto" w:cs="Futura"/>
          <w:color w:val="222222"/>
          <w:sz w:val="24"/>
          <w:shd w:val="clear" w:color="auto" w:fill="FFFFFF"/>
        </w:rPr>
      </w:pPr>
      <w:r w:rsidRPr="00C8702C">
        <w:rPr>
          <w:rFonts w:ascii="Roboto" w:eastAsia="Times New Roman" w:hAnsi="Roboto" w:cs="Futura"/>
          <w:color w:val="363837"/>
          <w:sz w:val="24"/>
          <w:shd w:val="clear" w:color="auto" w:fill="FFFFFF"/>
        </w:rPr>
        <w:t>Develop the mindset that winners use to overcome tough times</w:t>
      </w:r>
    </w:p>
    <w:p w14:paraId="4B7C53C4" w14:textId="2090BDE2" w:rsidR="00BC56F6" w:rsidRPr="00BC56F6" w:rsidRDefault="00BC56F6" w:rsidP="00C8702C">
      <w:pPr>
        <w:spacing w:line="300" w:lineRule="atLeast"/>
        <w:ind w:left="1095" w:firstLine="60"/>
        <w:rPr>
          <w:rFonts w:ascii="Roboto" w:eastAsia="Times New Roman" w:hAnsi="Roboto" w:cs="Futura"/>
          <w:color w:val="222222"/>
          <w:sz w:val="24"/>
          <w:shd w:val="clear" w:color="auto" w:fill="FFFFFF"/>
        </w:rPr>
      </w:pPr>
    </w:p>
    <w:p w14:paraId="7BA669B4" w14:textId="6BD155EC" w:rsidR="00BC56F6" w:rsidRPr="00C8702C" w:rsidRDefault="00BC56F6" w:rsidP="00C8702C">
      <w:pPr>
        <w:pStyle w:val="ListParagraph"/>
        <w:numPr>
          <w:ilvl w:val="0"/>
          <w:numId w:val="12"/>
        </w:numPr>
        <w:spacing w:line="300" w:lineRule="atLeast"/>
        <w:rPr>
          <w:rFonts w:ascii="Roboto" w:eastAsia="Times New Roman" w:hAnsi="Roboto" w:cs="Futura"/>
          <w:color w:val="222222"/>
          <w:sz w:val="24"/>
          <w:shd w:val="clear" w:color="auto" w:fill="FFFFFF"/>
        </w:rPr>
      </w:pPr>
      <w:r w:rsidRPr="00C8702C">
        <w:rPr>
          <w:rFonts w:ascii="Roboto" w:eastAsia="Times New Roman" w:hAnsi="Roboto" w:cs="Futura"/>
          <w:color w:val="363837"/>
          <w:sz w:val="24"/>
          <w:shd w:val="clear" w:color="auto" w:fill="FFFFFF"/>
        </w:rPr>
        <w:t>Implement step-by-step strategies to turn their setbacks into comebacks</w:t>
      </w:r>
    </w:p>
    <w:p w14:paraId="3A3226FC" w14:textId="14F4D073" w:rsidR="00BC56F6" w:rsidRPr="00BC56F6" w:rsidRDefault="00BC56F6" w:rsidP="00C8702C">
      <w:pPr>
        <w:spacing w:line="300" w:lineRule="atLeast"/>
        <w:ind w:left="1095" w:firstLine="60"/>
        <w:rPr>
          <w:rFonts w:ascii="Roboto" w:eastAsia="Times New Roman" w:hAnsi="Roboto" w:cs="Futura"/>
          <w:color w:val="222222"/>
          <w:sz w:val="24"/>
          <w:shd w:val="clear" w:color="auto" w:fill="FFFFFF"/>
        </w:rPr>
      </w:pPr>
    </w:p>
    <w:p w14:paraId="310E707B" w14:textId="0EED7777" w:rsidR="00BC56F6" w:rsidRPr="00C8702C" w:rsidRDefault="00BC56F6" w:rsidP="00C8702C">
      <w:pPr>
        <w:pStyle w:val="ListParagraph"/>
        <w:numPr>
          <w:ilvl w:val="0"/>
          <w:numId w:val="12"/>
        </w:numPr>
        <w:spacing w:line="300" w:lineRule="atLeast"/>
        <w:rPr>
          <w:rFonts w:ascii="Roboto" w:eastAsia="Times New Roman" w:hAnsi="Roboto" w:cs="Futura"/>
          <w:color w:val="222222"/>
          <w:sz w:val="24"/>
          <w:shd w:val="clear" w:color="auto" w:fill="FFFFFF"/>
        </w:rPr>
      </w:pPr>
      <w:r w:rsidRPr="00C8702C">
        <w:rPr>
          <w:rFonts w:ascii="Roboto" w:eastAsia="Times New Roman" w:hAnsi="Roboto" w:cs="Futura"/>
          <w:color w:val="363837"/>
          <w:sz w:val="24"/>
          <w:shd w:val="clear" w:color="auto" w:fill="FFFFFF"/>
        </w:rPr>
        <w:t>Prepare an action plan to bulletproof their future success!</w:t>
      </w:r>
    </w:p>
    <w:p w14:paraId="11FDFDD8" w14:textId="77777777" w:rsidR="00BC56F6" w:rsidRPr="00BC56F6" w:rsidRDefault="00BC56F6" w:rsidP="00BC56F6">
      <w:pPr>
        <w:rPr>
          <w:rFonts w:ascii="Roboto" w:eastAsia="Times New Roman" w:hAnsi="Roboto" w:cs="Futura"/>
          <w:color w:val="222222"/>
          <w:sz w:val="24"/>
          <w:shd w:val="clear" w:color="auto" w:fill="FFFFFF"/>
        </w:rPr>
      </w:pPr>
      <w:r w:rsidRPr="00BC56F6">
        <w:rPr>
          <w:rFonts w:ascii="Roboto" w:eastAsia="Times New Roman" w:hAnsi="Roboto" w:cs="Futura"/>
          <w:color w:val="222222"/>
          <w:sz w:val="24"/>
          <w:shd w:val="clear" w:color="auto" w:fill="FFFFFF"/>
        </w:rPr>
        <w:t> </w:t>
      </w:r>
    </w:p>
    <w:p w14:paraId="41F09E01" w14:textId="61659E2E" w:rsidR="00D0787D" w:rsidRDefault="00D0787D">
      <w:pPr>
        <w:rPr>
          <w:rFonts w:ascii="Roboto" w:hAnsi="Roboto"/>
        </w:rPr>
      </w:pPr>
    </w:p>
    <w:p w14:paraId="4CFE4D8B" w14:textId="77777777" w:rsidR="005C0311" w:rsidRPr="005C0311" w:rsidRDefault="005C0311" w:rsidP="005C0311">
      <w:pPr>
        <w:shd w:val="clear" w:color="auto" w:fill="FFFFFF"/>
        <w:rPr>
          <w:rFonts w:ascii="Arial" w:eastAsia="Times New Roman" w:hAnsi="Arial" w:cs="Arial"/>
          <w:color w:val="222222"/>
          <w:sz w:val="24"/>
        </w:rPr>
      </w:pPr>
    </w:p>
    <w:p w14:paraId="44CEA527" w14:textId="77777777" w:rsidR="0053011C" w:rsidRDefault="0053011C" w:rsidP="005C0311">
      <w:pPr>
        <w:spacing w:before="200" w:after="200"/>
        <w:outlineLvl w:val="1"/>
        <w:rPr>
          <w:rFonts w:ascii="Roboto" w:eastAsia="Times New Roman" w:hAnsi="Roboto" w:cs="Calibri"/>
          <w:b/>
          <w:bCs/>
          <w:color w:val="000000" w:themeColor="text1"/>
          <w:sz w:val="24"/>
          <w:shd w:val="clear" w:color="auto" w:fill="FFFFFF"/>
        </w:rPr>
      </w:pPr>
    </w:p>
    <w:p w14:paraId="6B1D3553" w14:textId="77777777" w:rsidR="0053011C" w:rsidRDefault="0053011C" w:rsidP="005C0311">
      <w:pPr>
        <w:spacing w:before="200" w:after="200"/>
        <w:outlineLvl w:val="1"/>
        <w:rPr>
          <w:rFonts w:ascii="Roboto" w:eastAsia="Times New Roman" w:hAnsi="Roboto" w:cs="Calibri"/>
          <w:b/>
          <w:bCs/>
          <w:color w:val="000000" w:themeColor="text1"/>
          <w:sz w:val="24"/>
          <w:shd w:val="clear" w:color="auto" w:fill="FFFFFF"/>
        </w:rPr>
      </w:pPr>
    </w:p>
    <w:p w14:paraId="6B47ACFF" w14:textId="77777777" w:rsidR="0053011C" w:rsidRDefault="0053011C" w:rsidP="005C0311">
      <w:pPr>
        <w:spacing w:before="200" w:after="200"/>
        <w:outlineLvl w:val="1"/>
        <w:rPr>
          <w:rFonts w:ascii="Roboto" w:eastAsia="Times New Roman" w:hAnsi="Roboto" w:cs="Calibri"/>
          <w:b/>
          <w:bCs/>
          <w:color w:val="000000" w:themeColor="text1"/>
          <w:sz w:val="24"/>
          <w:shd w:val="clear" w:color="auto" w:fill="FFFFFF"/>
        </w:rPr>
      </w:pPr>
    </w:p>
    <w:p w14:paraId="1055908C" w14:textId="77777777" w:rsidR="0053011C" w:rsidRDefault="0053011C" w:rsidP="005C0311">
      <w:pPr>
        <w:spacing w:before="200" w:after="200"/>
        <w:outlineLvl w:val="1"/>
        <w:rPr>
          <w:rFonts w:ascii="Roboto" w:eastAsia="Times New Roman" w:hAnsi="Roboto" w:cs="Calibri"/>
          <w:b/>
          <w:bCs/>
          <w:color w:val="000000" w:themeColor="text1"/>
          <w:sz w:val="24"/>
          <w:shd w:val="clear" w:color="auto" w:fill="FFFFFF"/>
        </w:rPr>
      </w:pPr>
    </w:p>
    <w:p w14:paraId="42133D07" w14:textId="77777777" w:rsidR="006D067A" w:rsidRDefault="006D067A" w:rsidP="005C0311">
      <w:pPr>
        <w:spacing w:before="200" w:after="200"/>
        <w:outlineLvl w:val="1"/>
        <w:rPr>
          <w:rFonts w:ascii="Roboto" w:eastAsia="Times New Roman" w:hAnsi="Roboto" w:cs="Calibri"/>
          <w:b/>
          <w:bCs/>
          <w:color w:val="000000" w:themeColor="text1"/>
          <w:sz w:val="24"/>
          <w:shd w:val="clear" w:color="auto" w:fill="FFFFFF"/>
        </w:rPr>
      </w:pPr>
    </w:p>
    <w:p w14:paraId="659ABA52" w14:textId="77777777" w:rsidR="00EE241E" w:rsidRDefault="00EE241E" w:rsidP="005C0311">
      <w:pPr>
        <w:spacing w:before="200" w:after="200"/>
        <w:outlineLvl w:val="1"/>
        <w:rPr>
          <w:rFonts w:ascii="Roboto" w:eastAsia="Times New Roman" w:hAnsi="Roboto" w:cs="Calibri"/>
          <w:b/>
          <w:bCs/>
          <w:color w:val="000000" w:themeColor="text1"/>
          <w:sz w:val="24"/>
          <w:shd w:val="clear" w:color="auto" w:fill="FFFFFF"/>
        </w:rPr>
      </w:pPr>
    </w:p>
    <w:p w14:paraId="7782E4EE" w14:textId="77777777" w:rsidR="00EE241E" w:rsidRDefault="00EE241E" w:rsidP="005C0311">
      <w:pPr>
        <w:spacing w:before="200" w:after="200"/>
        <w:outlineLvl w:val="1"/>
        <w:rPr>
          <w:rFonts w:ascii="Roboto" w:eastAsia="Times New Roman" w:hAnsi="Roboto" w:cs="Calibri"/>
          <w:b/>
          <w:bCs/>
          <w:color w:val="000000" w:themeColor="text1"/>
          <w:sz w:val="24"/>
          <w:shd w:val="clear" w:color="auto" w:fill="FFFFFF"/>
        </w:rPr>
      </w:pPr>
    </w:p>
    <w:p w14:paraId="51B06086" w14:textId="77777777" w:rsidR="00EE241E" w:rsidRDefault="00EE241E" w:rsidP="005C0311">
      <w:pPr>
        <w:spacing w:before="200" w:after="200"/>
        <w:outlineLvl w:val="1"/>
        <w:rPr>
          <w:rFonts w:ascii="Roboto" w:eastAsia="Times New Roman" w:hAnsi="Roboto" w:cs="Calibri"/>
          <w:b/>
          <w:bCs/>
          <w:color w:val="000000" w:themeColor="text1"/>
          <w:sz w:val="24"/>
          <w:shd w:val="clear" w:color="auto" w:fill="FFFFFF"/>
        </w:rPr>
      </w:pPr>
    </w:p>
    <w:p w14:paraId="566737BA" w14:textId="77777777" w:rsidR="00EE241E" w:rsidRDefault="00EE241E" w:rsidP="005C0311">
      <w:pPr>
        <w:spacing w:before="200" w:after="200"/>
        <w:outlineLvl w:val="1"/>
        <w:rPr>
          <w:rFonts w:ascii="Roboto" w:eastAsia="Times New Roman" w:hAnsi="Roboto" w:cs="Calibri"/>
          <w:b/>
          <w:bCs/>
          <w:color w:val="000000" w:themeColor="text1"/>
          <w:sz w:val="24"/>
          <w:shd w:val="clear" w:color="auto" w:fill="FFFFFF"/>
        </w:rPr>
      </w:pPr>
    </w:p>
    <w:p w14:paraId="2E9B70EF" w14:textId="7673E00D" w:rsidR="005C0311" w:rsidRPr="005C0311" w:rsidRDefault="005C0311" w:rsidP="005C0311">
      <w:pPr>
        <w:spacing w:before="200" w:after="200"/>
        <w:outlineLvl w:val="1"/>
        <w:rPr>
          <w:rFonts w:ascii="Roboto" w:eastAsia="Times New Roman" w:hAnsi="Roboto" w:cs="Calibri"/>
          <w:b/>
          <w:bCs/>
          <w:color w:val="000000" w:themeColor="text1"/>
          <w:sz w:val="24"/>
          <w:shd w:val="clear" w:color="auto" w:fill="FFFFFF"/>
        </w:rPr>
      </w:pPr>
      <w:r w:rsidRPr="005C0311">
        <w:rPr>
          <w:rFonts w:ascii="Roboto" w:eastAsia="Times New Roman" w:hAnsi="Roboto" w:cs="Calibri"/>
          <w:b/>
          <w:bCs/>
          <w:color w:val="000000" w:themeColor="text1"/>
          <w:sz w:val="24"/>
          <w:shd w:val="clear" w:color="auto" w:fill="FFFFFF"/>
        </w:rPr>
        <w:t xml:space="preserve">Topic: </w:t>
      </w:r>
      <w:r w:rsidRPr="005C0311">
        <w:rPr>
          <w:rFonts w:ascii="Roboto" w:eastAsia="Times New Roman" w:hAnsi="Roboto" w:cs="Futura"/>
          <w:b/>
          <w:bCs/>
          <w:color w:val="000000" w:themeColor="text1"/>
          <w:sz w:val="24"/>
        </w:rPr>
        <w:t>How To Comeback from Crisis</w:t>
      </w:r>
      <w:r w:rsidR="0053011C">
        <w:rPr>
          <w:rFonts w:ascii="Roboto" w:eastAsia="Times New Roman" w:hAnsi="Roboto" w:cs="Futura"/>
          <w:b/>
          <w:bCs/>
          <w:color w:val="000000" w:themeColor="text1"/>
          <w:sz w:val="24"/>
        </w:rPr>
        <w:br/>
      </w:r>
    </w:p>
    <w:p w14:paraId="298F0633" w14:textId="77777777" w:rsidR="0053011C" w:rsidRPr="0053011C" w:rsidRDefault="0053011C" w:rsidP="0053011C">
      <w:pPr>
        <w:shd w:val="clear" w:color="auto" w:fill="FFFFFF"/>
        <w:rPr>
          <w:rFonts w:ascii="Roboto" w:eastAsia="Times New Roman" w:hAnsi="Roboto" w:cs="Futura"/>
          <w:color w:val="222222"/>
          <w:sz w:val="24"/>
        </w:rPr>
      </w:pPr>
      <w:r w:rsidRPr="0053011C">
        <w:rPr>
          <w:rFonts w:ascii="Roboto" w:eastAsia="Times New Roman" w:hAnsi="Roboto" w:cs="Futura"/>
          <w:color w:val="202124"/>
          <w:sz w:val="24"/>
        </w:rPr>
        <w:t>COVID has had a major impact on small businesses.</w:t>
      </w:r>
    </w:p>
    <w:p w14:paraId="6EEDA219" w14:textId="77777777" w:rsidR="0053011C" w:rsidRPr="0053011C" w:rsidRDefault="0053011C" w:rsidP="0053011C">
      <w:pPr>
        <w:shd w:val="clear" w:color="auto" w:fill="FFFFFF"/>
        <w:rPr>
          <w:rFonts w:ascii="Roboto" w:eastAsia="Times New Roman" w:hAnsi="Roboto" w:cs="Futura"/>
          <w:color w:val="222222"/>
          <w:sz w:val="24"/>
        </w:rPr>
      </w:pPr>
      <w:r w:rsidRPr="0053011C">
        <w:rPr>
          <w:rFonts w:ascii="Roboto" w:eastAsia="Times New Roman" w:hAnsi="Roboto" w:cs="Futura"/>
          <w:color w:val="202124"/>
          <w:sz w:val="24"/>
        </w:rPr>
        <w:t> </w:t>
      </w:r>
    </w:p>
    <w:p w14:paraId="2D70958A" w14:textId="28E9F2B6" w:rsidR="0053011C" w:rsidRPr="0053011C" w:rsidRDefault="0053011C" w:rsidP="0053011C">
      <w:pPr>
        <w:shd w:val="clear" w:color="auto" w:fill="FFFFFF"/>
        <w:rPr>
          <w:rFonts w:ascii="Roboto" w:eastAsia="Times New Roman" w:hAnsi="Roboto" w:cs="Futura"/>
          <w:color w:val="222222"/>
          <w:sz w:val="24"/>
        </w:rPr>
      </w:pPr>
      <w:r w:rsidRPr="0053011C">
        <w:rPr>
          <w:rFonts w:ascii="Roboto" w:eastAsia="Times New Roman" w:hAnsi="Roboto" w:cs="Futura"/>
          <w:color w:val="202124"/>
          <w:sz w:val="24"/>
        </w:rPr>
        <w:t>And as challenging as COVID has been, history teaches that another crisis is right up the road. Research shows that every decade, there will be a crisis that impacts small businesspeople.  </w:t>
      </w:r>
    </w:p>
    <w:p w14:paraId="53259DBB" w14:textId="77777777" w:rsidR="0053011C" w:rsidRPr="0053011C" w:rsidRDefault="0053011C" w:rsidP="0053011C">
      <w:pPr>
        <w:shd w:val="clear" w:color="auto" w:fill="FFFFFF"/>
        <w:rPr>
          <w:rFonts w:ascii="Roboto" w:eastAsia="Times New Roman" w:hAnsi="Roboto" w:cs="Futura"/>
          <w:color w:val="222222"/>
          <w:sz w:val="24"/>
        </w:rPr>
      </w:pPr>
      <w:r w:rsidRPr="0053011C">
        <w:rPr>
          <w:rFonts w:ascii="Roboto" w:eastAsia="Times New Roman" w:hAnsi="Roboto" w:cs="Futura"/>
          <w:color w:val="202124"/>
          <w:sz w:val="24"/>
        </w:rPr>
        <w:t> </w:t>
      </w:r>
    </w:p>
    <w:p w14:paraId="6520FD87" w14:textId="4F4B151F" w:rsidR="0053011C" w:rsidRPr="0053011C" w:rsidRDefault="0053011C" w:rsidP="0053011C">
      <w:pPr>
        <w:shd w:val="clear" w:color="auto" w:fill="FFFFFF"/>
        <w:rPr>
          <w:rFonts w:ascii="Roboto" w:eastAsia="Times New Roman" w:hAnsi="Roboto" w:cs="Futura"/>
          <w:color w:val="222222"/>
          <w:sz w:val="24"/>
        </w:rPr>
      </w:pPr>
      <w:r w:rsidRPr="0053011C">
        <w:rPr>
          <w:rFonts w:ascii="Roboto" w:eastAsia="Times New Roman" w:hAnsi="Roboto" w:cs="Futura"/>
          <w:color w:val="202124"/>
          <w:sz w:val="24"/>
        </w:rPr>
        <w:t>From September 11</w:t>
      </w:r>
      <w:r w:rsidRPr="0053011C">
        <w:rPr>
          <w:rFonts w:ascii="Roboto" w:eastAsia="Times New Roman" w:hAnsi="Roboto" w:cs="Futura"/>
          <w:color w:val="202124"/>
          <w:sz w:val="24"/>
          <w:vertAlign w:val="superscript"/>
        </w:rPr>
        <w:t>th</w:t>
      </w:r>
      <w:r w:rsidRPr="0053011C">
        <w:rPr>
          <w:rFonts w:ascii="Roboto" w:eastAsia="Times New Roman" w:hAnsi="Roboto" w:cs="Futura"/>
          <w:color w:val="202124"/>
          <w:sz w:val="24"/>
        </w:rPr>
        <w:t> to the Great Recession of 2008, to hurricanes on one coast and wildfires on the other. And now COVID. Crisis situations are a part of the small business journey.  </w:t>
      </w:r>
    </w:p>
    <w:p w14:paraId="3DAB01C7" w14:textId="77777777" w:rsidR="0053011C" w:rsidRPr="0053011C" w:rsidRDefault="0053011C" w:rsidP="0053011C">
      <w:pPr>
        <w:shd w:val="clear" w:color="auto" w:fill="FFFFFF"/>
        <w:rPr>
          <w:rFonts w:ascii="Roboto" w:eastAsia="Times New Roman" w:hAnsi="Roboto" w:cs="Futura"/>
          <w:color w:val="222222"/>
          <w:sz w:val="24"/>
        </w:rPr>
      </w:pPr>
      <w:r w:rsidRPr="0053011C">
        <w:rPr>
          <w:rFonts w:ascii="Roboto" w:eastAsia="Times New Roman" w:hAnsi="Roboto" w:cs="Futura"/>
          <w:color w:val="222222"/>
          <w:sz w:val="24"/>
        </w:rPr>
        <w:t> </w:t>
      </w:r>
    </w:p>
    <w:p w14:paraId="6470120C" w14:textId="0E761697" w:rsidR="0053011C" w:rsidRPr="0053011C" w:rsidRDefault="0053011C" w:rsidP="0053011C">
      <w:pPr>
        <w:shd w:val="clear" w:color="auto" w:fill="FFFFFF"/>
        <w:rPr>
          <w:rFonts w:ascii="Roboto" w:eastAsia="Times New Roman" w:hAnsi="Roboto" w:cs="Futura"/>
          <w:color w:val="222222"/>
          <w:sz w:val="24"/>
        </w:rPr>
      </w:pPr>
      <w:r w:rsidRPr="0053011C">
        <w:rPr>
          <w:rFonts w:ascii="Roboto" w:eastAsia="Times New Roman" w:hAnsi="Roboto" w:cs="Futura"/>
          <w:color w:val="202124"/>
          <w:sz w:val="24"/>
        </w:rPr>
        <w:t>But there are strategies available to help small businesspeople not only survive these crisis times but actually thrive in their midst. Dr. Willie Jolley is an expert in helping companies come back from crises and thrive! </w:t>
      </w:r>
    </w:p>
    <w:p w14:paraId="3A713FA2" w14:textId="77777777" w:rsidR="0053011C" w:rsidRPr="0053011C" w:rsidRDefault="0053011C" w:rsidP="0053011C">
      <w:pPr>
        <w:shd w:val="clear" w:color="auto" w:fill="FFFFFF"/>
        <w:rPr>
          <w:rFonts w:ascii="Roboto" w:eastAsia="Times New Roman" w:hAnsi="Roboto" w:cs="Futura"/>
          <w:color w:val="222222"/>
          <w:sz w:val="24"/>
        </w:rPr>
      </w:pPr>
    </w:p>
    <w:p w14:paraId="25A30B8F" w14:textId="41F45E2B" w:rsidR="0053011C" w:rsidRPr="0053011C" w:rsidRDefault="0053011C" w:rsidP="0053011C">
      <w:pPr>
        <w:shd w:val="clear" w:color="auto" w:fill="FFFFFF"/>
        <w:spacing w:before="195" w:after="270"/>
        <w:rPr>
          <w:rFonts w:ascii="Roboto" w:eastAsia="Times New Roman" w:hAnsi="Roboto" w:cs="Futura"/>
          <w:color w:val="222222"/>
          <w:sz w:val="24"/>
        </w:rPr>
      </w:pPr>
      <w:r w:rsidRPr="0053011C">
        <w:rPr>
          <w:rFonts w:ascii="Roboto" w:eastAsia="Times New Roman" w:hAnsi="Roboto" w:cs="Futura"/>
          <w:color w:val="222222"/>
          <w:sz w:val="24"/>
        </w:rPr>
        <w:t>The “How to Comeback from Crisis</w:t>
      </w:r>
      <w:r w:rsidR="0078494B">
        <w:rPr>
          <w:rFonts w:ascii="Roboto" w:eastAsia="Times New Roman" w:hAnsi="Roboto" w:cs="Futura"/>
          <w:color w:val="222222"/>
          <w:sz w:val="24"/>
        </w:rPr>
        <w:t>”</w:t>
      </w:r>
      <w:r w:rsidRPr="0053011C">
        <w:rPr>
          <w:rFonts w:ascii="Roboto" w:eastAsia="Times New Roman" w:hAnsi="Roboto" w:cs="Futura"/>
          <w:color w:val="222222"/>
          <w:sz w:val="24"/>
        </w:rPr>
        <w:t xml:space="preserve"> program offers hope, inspires your team, and provides specific strategies and tools to get them through this tough time!</w:t>
      </w:r>
    </w:p>
    <w:p w14:paraId="7A742970" w14:textId="1E6E7B80" w:rsidR="005C0311" w:rsidRPr="0053011C" w:rsidRDefault="005C0311" w:rsidP="005C0311">
      <w:pPr>
        <w:spacing w:after="150"/>
        <w:rPr>
          <w:rFonts w:ascii="Roboto" w:eastAsia="Times New Roman" w:hAnsi="Roboto"/>
          <w:b/>
          <w:bCs/>
          <w:color w:val="000000" w:themeColor="text1"/>
          <w:sz w:val="24"/>
          <w:shd w:val="clear" w:color="auto" w:fill="FFFFFF"/>
        </w:rPr>
      </w:pPr>
      <w:r w:rsidRPr="0053011C">
        <w:rPr>
          <w:rFonts w:ascii="Roboto" w:eastAsia="Times New Roman" w:hAnsi="Roboto"/>
          <w:color w:val="000000" w:themeColor="text1"/>
          <w:sz w:val="24"/>
          <w:shd w:val="clear" w:color="auto" w:fill="FFFFFF"/>
        </w:rPr>
        <w:br/>
      </w:r>
      <w:r w:rsidRPr="0053011C">
        <w:rPr>
          <w:rFonts w:ascii="Roboto" w:eastAsia="Times New Roman" w:hAnsi="Roboto"/>
          <w:b/>
          <w:bCs/>
          <w:color w:val="000000" w:themeColor="text1"/>
          <w:sz w:val="24"/>
          <w:shd w:val="clear" w:color="auto" w:fill="FFFFFF"/>
        </w:rPr>
        <w:t>Program Description:</w:t>
      </w:r>
    </w:p>
    <w:p w14:paraId="52F1B1AD" w14:textId="4CB922AA" w:rsidR="005C0311" w:rsidRPr="0053011C" w:rsidRDefault="005C0311" w:rsidP="005C0311">
      <w:pPr>
        <w:shd w:val="clear" w:color="auto" w:fill="FFFFFF"/>
        <w:spacing w:before="195" w:after="270"/>
        <w:rPr>
          <w:rFonts w:ascii="Roboto" w:eastAsia="Times New Roman" w:hAnsi="Roboto" w:cs="Futura"/>
          <w:color w:val="000000" w:themeColor="text1"/>
          <w:sz w:val="24"/>
        </w:rPr>
      </w:pPr>
      <w:r w:rsidRPr="005C0311">
        <w:rPr>
          <w:rFonts w:ascii="Roboto" w:eastAsia="Times New Roman" w:hAnsi="Roboto" w:cs="Futura"/>
          <w:color w:val="000000" w:themeColor="text1"/>
          <w:sz w:val="24"/>
        </w:rPr>
        <w:t>The “How To Comeback from Crisis</w:t>
      </w:r>
      <w:r w:rsidRPr="0053011C">
        <w:rPr>
          <w:rFonts w:ascii="Roboto" w:eastAsia="Times New Roman" w:hAnsi="Roboto" w:cs="Futura"/>
          <w:color w:val="000000" w:themeColor="text1"/>
          <w:sz w:val="24"/>
        </w:rPr>
        <w:t>”</w:t>
      </w:r>
      <w:r w:rsidRPr="005C0311">
        <w:rPr>
          <w:rFonts w:ascii="Roboto" w:eastAsia="Times New Roman" w:hAnsi="Roboto" w:cs="Futura"/>
          <w:color w:val="000000" w:themeColor="text1"/>
          <w:sz w:val="24"/>
        </w:rPr>
        <w:t xml:space="preserve"> program gives hope and help to inspire your </w:t>
      </w:r>
      <w:r w:rsidRPr="0053011C">
        <w:rPr>
          <w:rFonts w:ascii="Roboto" w:eastAsia="Times New Roman" w:hAnsi="Roboto" w:cs="Futura"/>
          <w:color w:val="000000" w:themeColor="text1"/>
          <w:sz w:val="24"/>
        </w:rPr>
        <w:t>team and</w:t>
      </w:r>
      <w:r w:rsidRPr="005C0311">
        <w:rPr>
          <w:rFonts w:ascii="Roboto" w:eastAsia="Times New Roman" w:hAnsi="Roboto" w:cs="Futura"/>
          <w:color w:val="000000" w:themeColor="text1"/>
          <w:sz w:val="24"/>
        </w:rPr>
        <w:t xml:space="preserve"> provides specific strategies and tools to get them through this tough time!</w:t>
      </w:r>
    </w:p>
    <w:p w14:paraId="33F71708" w14:textId="77777777" w:rsidR="005C0311" w:rsidRPr="005C0311" w:rsidRDefault="005C0311" w:rsidP="005C0311">
      <w:pPr>
        <w:shd w:val="clear" w:color="auto" w:fill="FFFFFF"/>
        <w:spacing w:before="195" w:after="195"/>
        <w:rPr>
          <w:rFonts w:ascii="Roboto" w:eastAsia="Times New Roman" w:hAnsi="Roboto" w:cs="Futura"/>
          <w:b/>
          <w:bCs/>
          <w:color w:val="000000" w:themeColor="text1"/>
          <w:sz w:val="24"/>
        </w:rPr>
      </w:pPr>
      <w:r w:rsidRPr="005C0311">
        <w:rPr>
          <w:rFonts w:ascii="Roboto" w:eastAsia="Times New Roman" w:hAnsi="Roboto" w:cs="Futura"/>
          <w:b/>
          <w:bCs/>
          <w:color w:val="000000" w:themeColor="text1"/>
          <w:sz w:val="24"/>
        </w:rPr>
        <w:t>Participants will learn to:</w:t>
      </w:r>
    </w:p>
    <w:p w14:paraId="5994671D" w14:textId="77777777" w:rsidR="0053011C" w:rsidRPr="0053011C" w:rsidRDefault="0053011C" w:rsidP="0053011C">
      <w:pPr>
        <w:numPr>
          <w:ilvl w:val="0"/>
          <w:numId w:val="15"/>
        </w:numPr>
        <w:shd w:val="clear" w:color="auto" w:fill="FFFFFF"/>
        <w:spacing w:after="270"/>
        <w:rPr>
          <w:rFonts w:ascii="Roboto" w:eastAsia="Times New Roman" w:hAnsi="Roboto" w:cs="Futura"/>
          <w:color w:val="222222"/>
          <w:sz w:val="24"/>
        </w:rPr>
      </w:pPr>
      <w:r w:rsidRPr="0053011C">
        <w:rPr>
          <w:rFonts w:ascii="Roboto" w:eastAsia="Times New Roman" w:hAnsi="Roboto" w:cs="Futura"/>
          <w:color w:val="222222"/>
          <w:sz w:val="24"/>
        </w:rPr>
        <w:t>Frame crisis from different perspectives and recognize the importance of attitude on their success!  (If you cannot change something in life, the wise ones learn to change their attitude so they can win!) </w:t>
      </w:r>
    </w:p>
    <w:p w14:paraId="2D44AE16" w14:textId="77777777" w:rsidR="0053011C" w:rsidRPr="0053011C" w:rsidRDefault="0053011C" w:rsidP="0053011C">
      <w:pPr>
        <w:numPr>
          <w:ilvl w:val="0"/>
          <w:numId w:val="15"/>
        </w:numPr>
        <w:shd w:val="clear" w:color="auto" w:fill="FFFFFF"/>
        <w:spacing w:after="270"/>
        <w:rPr>
          <w:rFonts w:ascii="Roboto" w:eastAsia="Times New Roman" w:hAnsi="Roboto" w:cs="Futura"/>
          <w:color w:val="222222"/>
          <w:sz w:val="24"/>
        </w:rPr>
      </w:pPr>
      <w:r w:rsidRPr="0053011C">
        <w:rPr>
          <w:rFonts w:ascii="Roboto" w:eastAsia="Times New Roman" w:hAnsi="Roboto" w:cs="Futura"/>
          <w:color w:val="222222"/>
          <w:sz w:val="24"/>
        </w:rPr>
        <w:t>Accept that “uncommon times create uncommon opportunities.”</w:t>
      </w:r>
    </w:p>
    <w:p w14:paraId="3ED740B5" w14:textId="77777777" w:rsidR="0053011C" w:rsidRPr="0053011C" w:rsidRDefault="0053011C" w:rsidP="0053011C">
      <w:pPr>
        <w:numPr>
          <w:ilvl w:val="0"/>
          <w:numId w:val="15"/>
        </w:numPr>
        <w:shd w:val="clear" w:color="auto" w:fill="FFFFFF"/>
        <w:spacing w:after="270"/>
        <w:rPr>
          <w:rFonts w:ascii="Roboto" w:eastAsia="Times New Roman" w:hAnsi="Roboto" w:cs="Futura"/>
          <w:color w:val="222222"/>
          <w:sz w:val="24"/>
        </w:rPr>
      </w:pPr>
      <w:r w:rsidRPr="0053011C">
        <w:rPr>
          <w:rFonts w:ascii="Roboto" w:eastAsia="Times New Roman" w:hAnsi="Roboto" w:cs="Futura"/>
          <w:color w:val="222222"/>
          <w:sz w:val="24"/>
        </w:rPr>
        <w:t>Live with their anxieties of an uncertain future.</w:t>
      </w:r>
    </w:p>
    <w:p w14:paraId="62DA3ADD" w14:textId="77777777" w:rsidR="0053011C" w:rsidRPr="0053011C" w:rsidRDefault="0053011C" w:rsidP="0053011C">
      <w:pPr>
        <w:numPr>
          <w:ilvl w:val="0"/>
          <w:numId w:val="15"/>
        </w:numPr>
        <w:shd w:val="clear" w:color="auto" w:fill="FFFFFF"/>
        <w:spacing w:after="270"/>
        <w:rPr>
          <w:rFonts w:ascii="Roboto" w:eastAsia="Times New Roman" w:hAnsi="Roboto" w:cs="Futura"/>
          <w:color w:val="222222"/>
          <w:sz w:val="24"/>
        </w:rPr>
      </w:pPr>
      <w:r w:rsidRPr="0053011C">
        <w:rPr>
          <w:rFonts w:ascii="Roboto" w:eastAsia="Times New Roman" w:hAnsi="Roboto" w:cs="Futura"/>
          <w:color w:val="222222"/>
          <w:sz w:val="24"/>
        </w:rPr>
        <w:t> Embrace the “New Normal.”</w:t>
      </w:r>
    </w:p>
    <w:p w14:paraId="6DCBB2B8" w14:textId="203C76F0" w:rsidR="0053011C" w:rsidRDefault="0053011C" w:rsidP="00521D9B">
      <w:pPr>
        <w:numPr>
          <w:ilvl w:val="0"/>
          <w:numId w:val="15"/>
        </w:numPr>
        <w:shd w:val="clear" w:color="auto" w:fill="FFFFFF"/>
        <w:spacing w:after="270"/>
        <w:rPr>
          <w:rFonts w:ascii="Roboto" w:eastAsia="Times New Roman" w:hAnsi="Roboto" w:cs="Futura"/>
          <w:color w:val="222222"/>
          <w:sz w:val="24"/>
        </w:rPr>
      </w:pPr>
      <w:r w:rsidRPr="0053011C">
        <w:rPr>
          <w:rFonts w:ascii="Roboto" w:eastAsia="Times New Roman" w:hAnsi="Roboto" w:cs="Futura"/>
          <w:color w:val="222222"/>
          <w:sz w:val="24"/>
        </w:rPr>
        <w:t>Develop a "Comeback" mindset.</w:t>
      </w:r>
    </w:p>
    <w:p w14:paraId="4AAB8597" w14:textId="77777777" w:rsidR="006D067A" w:rsidRPr="00521D9B" w:rsidRDefault="006D067A" w:rsidP="00A61F34">
      <w:pPr>
        <w:shd w:val="clear" w:color="auto" w:fill="FFFFFF"/>
        <w:spacing w:after="270"/>
        <w:ind w:left="360"/>
        <w:rPr>
          <w:rFonts w:ascii="Roboto" w:eastAsia="Times New Roman" w:hAnsi="Roboto" w:cs="Futura"/>
          <w:color w:val="222222"/>
          <w:sz w:val="24"/>
        </w:rPr>
      </w:pPr>
    </w:p>
    <w:p w14:paraId="52C6055C" w14:textId="470D8C49" w:rsidR="0053011C" w:rsidRPr="0053011C" w:rsidRDefault="0053011C" w:rsidP="0053011C">
      <w:pPr>
        <w:numPr>
          <w:ilvl w:val="0"/>
          <w:numId w:val="15"/>
        </w:numPr>
        <w:shd w:val="clear" w:color="auto" w:fill="FFFFFF"/>
        <w:rPr>
          <w:rFonts w:ascii="Roboto" w:eastAsia="Times New Roman" w:hAnsi="Roboto" w:cs="Futura"/>
          <w:color w:val="222222"/>
          <w:sz w:val="24"/>
        </w:rPr>
      </w:pPr>
      <w:r w:rsidRPr="0053011C">
        <w:rPr>
          <w:rFonts w:ascii="Roboto" w:eastAsia="Times New Roman" w:hAnsi="Roboto" w:cs="Futura"/>
          <w:color w:val="222222"/>
          <w:sz w:val="24"/>
        </w:rPr>
        <w:t>Embrace the “7 Principles for Turning Setbacks into Comebacks.”</w:t>
      </w:r>
    </w:p>
    <w:p w14:paraId="11C86F05" w14:textId="77777777" w:rsidR="0053011C" w:rsidRPr="0053011C" w:rsidRDefault="0053011C" w:rsidP="0053011C">
      <w:pPr>
        <w:shd w:val="clear" w:color="auto" w:fill="FFFFFF"/>
        <w:rPr>
          <w:rFonts w:ascii="Roboto" w:eastAsia="Times New Roman" w:hAnsi="Roboto" w:cs="Futura"/>
          <w:color w:val="222222"/>
          <w:sz w:val="24"/>
        </w:rPr>
      </w:pPr>
      <w:r w:rsidRPr="0053011C">
        <w:rPr>
          <w:rFonts w:ascii="Roboto" w:eastAsia="Times New Roman" w:hAnsi="Roboto" w:cs="Arial"/>
          <w:color w:val="222222"/>
          <w:sz w:val="24"/>
        </w:rPr>
        <w:t> </w:t>
      </w:r>
    </w:p>
    <w:p w14:paraId="5BCA0A83" w14:textId="15E1DC26" w:rsidR="005C0311" w:rsidRPr="005C0311" w:rsidRDefault="0053011C" w:rsidP="0053011C">
      <w:pPr>
        <w:numPr>
          <w:ilvl w:val="0"/>
          <w:numId w:val="16"/>
        </w:numPr>
        <w:shd w:val="clear" w:color="auto" w:fill="FFFFFF"/>
        <w:rPr>
          <w:rFonts w:ascii="Futura" w:eastAsia="Times New Roman" w:hAnsi="Futura" w:cs="Futura"/>
          <w:color w:val="222222"/>
          <w:sz w:val="24"/>
        </w:rPr>
      </w:pPr>
      <w:r w:rsidRPr="0053011C">
        <w:rPr>
          <w:rFonts w:ascii="Roboto" w:eastAsia="Times New Roman" w:hAnsi="Roboto" w:cs="Arial"/>
          <w:color w:val="222222"/>
          <w:sz w:val="24"/>
        </w:rPr>
        <w:t>Implement the “risk-reward formula”</w:t>
      </w:r>
      <w:r>
        <w:rPr>
          <w:rFonts w:ascii="Roboto" w:eastAsia="Times New Roman" w:hAnsi="Roboto" w:cs="Arial"/>
          <w:color w:val="222222"/>
          <w:sz w:val="24"/>
        </w:rPr>
        <w:br/>
      </w:r>
      <w:r>
        <w:rPr>
          <w:rFonts w:ascii="Futura" w:eastAsia="Times New Roman" w:hAnsi="Futura" w:cs="Futura"/>
          <w:color w:val="222222"/>
          <w:sz w:val="24"/>
        </w:rPr>
        <w:br/>
      </w:r>
    </w:p>
    <w:p w14:paraId="1272254D" w14:textId="77777777" w:rsidR="005C0311" w:rsidRPr="00BC56F6" w:rsidRDefault="005C0311">
      <w:pPr>
        <w:rPr>
          <w:rFonts w:ascii="Roboto" w:hAnsi="Roboto"/>
        </w:rPr>
      </w:pPr>
    </w:p>
    <w:sectPr w:rsidR="005C0311" w:rsidRPr="00BC56F6" w:rsidSect="00702EC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CA2F8" w14:textId="77777777" w:rsidR="004122D3" w:rsidRDefault="004122D3" w:rsidP="00BC56F6">
      <w:r>
        <w:separator/>
      </w:r>
    </w:p>
  </w:endnote>
  <w:endnote w:type="continuationSeparator" w:id="0">
    <w:p w14:paraId="61801C2D" w14:textId="77777777" w:rsidR="004122D3" w:rsidRDefault="004122D3" w:rsidP="00BC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Roboto">
    <w:panose1 w:val="02000000000000000000"/>
    <w:charset w:val="00"/>
    <w:family w:val="auto"/>
    <w:pitch w:val="variable"/>
    <w:sig w:usb0="E00002EF" w:usb1="5000205B" w:usb2="00000020" w:usb3="00000000" w:csb0="0000019F" w:csb1="00000000"/>
  </w:font>
  <w:font w:name="Futura">
    <w:panose1 w:val="020B0602020204020303"/>
    <w:charset w:val="00"/>
    <w:family w:val="swiss"/>
    <w:pitch w:val="variable"/>
    <w:sig w:usb0="A00002AF" w:usb1="5000214A"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D5317" w14:textId="77777777" w:rsidR="004122D3" w:rsidRDefault="004122D3" w:rsidP="00BC56F6">
      <w:r>
        <w:separator/>
      </w:r>
    </w:p>
  </w:footnote>
  <w:footnote w:type="continuationSeparator" w:id="0">
    <w:p w14:paraId="260CEF5A" w14:textId="77777777" w:rsidR="004122D3" w:rsidRDefault="004122D3" w:rsidP="00BC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EAE5" w14:textId="30537648" w:rsidR="00BC56F6" w:rsidRDefault="00BC56F6">
    <w:pPr>
      <w:pStyle w:val="Header"/>
    </w:pPr>
    <w:r>
      <w:rPr>
        <w:noProof/>
      </w:rPr>
      <w:drawing>
        <wp:anchor distT="0" distB="0" distL="114300" distR="114300" simplePos="0" relativeHeight="251658240" behindDoc="0" locked="0" layoutInCell="1" allowOverlap="1" wp14:anchorId="0CED7317" wp14:editId="6E2EF996">
          <wp:simplePos x="0" y="0"/>
          <wp:positionH relativeFrom="margin">
            <wp:posOffset>2236470</wp:posOffset>
          </wp:positionH>
          <wp:positionV relativeFrom="margin">
            <wp:posOffset>-473737</wp:posOffset>
          </wp:positionV>
          <wp:extent cx="1089025" cy="263525"/>
          <wp:effectExtent l="0" t="0" r="0" b="0"/>
          <wp:wrapSquare wrapText="bothSides"/>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89025" cy="263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8D1"/>
    <w:multiLevelType w:val="hybridMultilevel"/>
    <w:tmpl w:val="D74297C6"/>
    <w:lvl w:ilvl="0" w:tplc="04090001">
      <w:start w:val="1"/>
      <w:numFmt w:val="bullet"/>
      <w:lvlText w:val=""/>
      <w:lvlJc w:val="left"/>
      <w:pPr>
        <w:ind w:left="1080" w:hanging="360"/>
      </w:pPr>
      <w:rPr>
        <w:rFonts w:ascii="Symbol" w:hAnsi="Symbol" w:hint="default"/>
        <w:color w:val="363837"/>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C4EE6"/>
    <w:multiLevelType w:val="hybridMultilevel"/>
    <w:tmpl w:val="07B62DB2"/>
    <w:lvl w:ilvl="0" w:tplc="8DD486D8">
      <w:start w:val="5"/>
      <w:numFmt w:val="bullet"/>
      <w:lvlText w:val="·"/>
      <w:lvlJc w:val="left"/>
      <w:pPr>
        <w:ind w:left="720" w:hanging="360"/>
      </w:pPr>
      <w:rPr>
        <w:rFonts w:ascii="Roboto" w:eastAsia="Times New Roman" w:hAnsi="Roboto" w:cs="Futura" w:hint="default"/>
        <w:color w:val="363837"/>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C289F"/>
    <w:multiLevelType w:val="hybridMultilevel"/>
    <w:tmpl w:val="46FC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E2D64"/>
    <w:multiLevelType w:val="hybridMultilevel"/>
    <w:tmpl w:val="0542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D5C35"/>
    <w:multiLevelType w:val="hybridMultilevel"/>
    <w:tmpl w:val="2CCACAA4"/>
    <w:lvl w:ilvl="0" w:tplc="7E5647D2">
      <w:numFmt w:val="bullet"/>
      <w:lvlText w:val="·"/>
      <w:lvlJc w:val="left"/>
      <w:pPr>
        <w:ind w:left="720" w:hanging="360"/>
      </w:pPr>
      <w:rPr>
        <w:rFonts w:ascii="Roboto" w:eastAsia="Times New Roman" w:hAnsi="Roboto" w:cs="Times New Roman" w:hint="default"/>
        <w:color w:val="363837"/>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A3C5D"/>
    <w:multiLevelType w:val="hybridMultilevel"/>
    <w:tmpl w:val="F24CDC24"/>
    <w:lvl w:ilvl="0" w:tplc="04090001">
      <w:start w:val="1"/>
      <w:numFmt w:val="bullet"/>
      <w:lvlText w:val=""/>
      <w:lvlJc w:val="left"/>
      <w:pPr>
        <w:ind w:left="1080" w:hanging="360"/>
      </w:pPr>
      <w:rPr>
        <w:rFonts w:ascii="Symbol" w:hAnsi="Symbol" w:hint="default"/>
        <w:color w:val="363837"/>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7D648A9"/>
    <w:multiLevelType w:val="hybridMultilevel"/>
    <w:tmpl w:val="39A83E82"/>
    <w:lvl w:ilvl="0" w:tplc="04090001">
      <w:start w:val="1"/>
      <w:numFmt w:val="bullet"/>
      <w:lvlText w:val=""/>
      <w:lvlJc w:val="left"/>
      <w:pPr>
        <w:ind w:left="1080" w:hanging="360"/>
      </w:pPr>
      <w:rPr>
        <w:rFonts w:ascii="Symbol" w:hAnsi="Symbol" w:hint="default"/>
        <w:color w:val="363837"/>
        <w:sz w:val="2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F9A396A"/>
    <w:multiLevelType w:val="hybridMultilevel"/>
    <w:tmpl w:val="1DD03A98"/>
    <w:lvl w:ilvl="0" w:tplc="AC8621C0">
      <w:start w:val="1"/>
      <w:numFmt w:val="decimal"/>
      <w:lvlText w:val="%1."/>
      <w:lvlJc w:val="left"/>
      <w:pPr>
        <w:ind w:left="1800" w:hanging="360"/>
      </w:pPr>
      <w:rPr>
        <w:rFonts w:hint="default"/>
        <w:color w:val="363837"/>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AA55562"/>
    <w:multiLevelType w:val="hybridMultilevel"/>
    <w:tmpl w:val="8260285E"/>
    <w:lvl w:ilvl="0" w:tplc="8DD486D8">
      <w:start w:val="5"/>
      <w:numFmt w:val="bullet"/>
      <w:lvlText w:val="·"/>
      <w:lvlJc w:val="left"/>
      <w:pPr>
        <w:ind w:left="720" w:hanging="360"/>
      </w:pPr>
      <w:rPr>
        <w:rFonts w:ascii="Roboto" w:eastAsia="Times New Roman" w:hAnsi="Roboto" w:cs="Futura" w:hint="default"/>
        <w:color w:val="363837"/>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40ED5"/>
    <w:multiLevelType w:val="hybridMultilevel"/>
    <w:tmpl w:val="8AE28D8C"/>
    <w:lvl w:ilvl="0" w:tplc="7E5647D2">
      <w:numFmt w:val="bullet"/>
      <w:lvlText w:val="·"/>
      <w:lvlJc w:val="left"/>
      <w:pPr>
        <w:ind w:left="1080" w:hanging="360"/>
      </w:pPr>
      <w:rPr>
        <w:rFonts w:ascii="Roboto" w:eastAsia="Times New Roman" w:hAnsi="Roboto" w:cs="Times New Roman" w:hint="default"/>
        <w:color w:val="363837"/>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1D2EF0"/>
    <w:multiLevelType w:val="multilevel"/>
    <w:tmpl w:val="F000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4176A0"/>
    <w:multiLevelType w:val="multilevel"/>
    <w:tmpl w:val="6408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E60D65"/>
    <w:multiLevelType w:val="hybridMultilevel"/>
    <w:tmpl w:val="12CE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12C23"/>
    <w:multiLevelType w:val="multilevel"/>
    <w:tmpl w:val="027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506D72"/>
    <w:multiLevelType w:val="hybridMultilevel"/>
    <w:tmpl w:val="0D8CF2EC"/>
    <w:lvl w:ilvl="0" w:tplc="8DD486D8">
      <w:start w:val="5"/>
      <w:numFmt w:val="bullet"/>
      <w:lvlText w:val="·"/>
      <w:lvlJc w:val="left"/>
      <w:pPr>
        <w:ind w:left="720" w:hanging="360"/>
      </w:pPr>
      <w:rPr>
        <w:rFonts w:ascii="Roboto" w:eastAsia="Times New Roman" w:hAnsi="Roboto" w:cs="Futura" w:hint="default"/>
        <w:color w:val="363837"/>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A5E"/>
    <w:multiLevelType w:val="multilevel"/>
    <w:tmpl w:val="AE4C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7573211">
    <w:abstractNumId w:val="2"/>
  </w:num>
  <w:num w:numId="2" w16cid:durableId="1203056544">
    <w:abstractNumId w:val="4"/>
  </w:num>
  <w:num w:numId="3" w16cid:durableId="1075472652">
    <w:abstractNumId w:val="7"/>
  </w:num>
  <w:num w:numId="4" w16cid:durableId="530193255">
    <w:abstractNumId w:val="9"/>
  </w:num>
  <w:num w:numId="5" w16cid:durableId="1649823210">
    <w:abstractNumId w:val="6"/>
  </w:num>
  <w:num w:numId="6" w16cid:durableId="964847665">
    <w:abstractNumId w:val="3"/>
  </w:num>
  <w:num w:numId="7" w16cid:durableId="1210385122">
    <w:abstractNumId w:val="8"/>
  </w:num>
  <w:num w:numId="8" w16cid:durableId="1082605843">
    <w:abstractNumId w:val="1"/>
  </w:num>
  <w:num w:numId="9" w16cid:durableId="334653676">
    <w:abstractNumId w:val="5"/>
  </w:num>
  <w:num w:numId="10" w16cid:durableId="589433290">
    <w:abstractNumId w:val="12"/>
  </w:num>
  <w:num w:numId="11" w16cid:durableId="1854490756">
    <w:abstractNumId w:val="14"/>
  </w:num>
  <w:num w:numId="12" w16cid:durableId="479074799">
    <w:abstractNumId w:val="0"/>
  </w:num>
  <w:num w:numId="13" w16cid:durableId="207954179">
    <w:abstractNumId w:val="11"/>
  </w:num>
  <w:num w:numId="14" w16cid:durableId="2081517962">
    <w:abstractNumId w:val="10"/>
  </w:num>
  <w:num w:numId="15" w16cid:durableId="1581525057">
    <w:abstractNumId w:val="13"/>
  </w:num>
  <w:num w:numId="16" w16cid:durableId="12283444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F6"/>
    <w:rsid w:val="00054F23"/>
    <w:rsid w:val="000B7E7F"/>
    <w:rsid w:val="004122D3"/>
    <w:rsid w:val="00521D9B"/>
    <w:rsid w:val="0053011C"/>
    <w:rsid w:val="005C0311"/>
    <w:rsid w:val="006D067A"/>
    <w:rsid w:val="00702EC0"/>
    <w:rsid w:val="00743120"/>
    <w:rsid w:val="0078494B"/>
    <w:rsid w:val="008D558F"/>
    <w:rsid w:val="00A61F34"/>
    <w:rsid w:val="00B07BD6"/>
    <w:rsid w:val="00BC56F6"/>
    <w:rsid w:val="00C10CAE"/>
    <w:rsid w:val="00C20313"/>
    <w:rsid w:val="00C8702C"/>
    <w:rsid w:val="00D0787D"/>
    <w:rsid w:val="00E55684"/>
    <w:rsid w:val="00E814BC"/>
    <w:rsid w:val="00EE241E"/>
    <w:rsid w:val="00F2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B5FF6"/>
  <w15:docId w15:val="{20827963-B34A-3446-9B71-890F53D8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BC56F6"/>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56F6"/>
    <w:rPr>
      <w:rFonts w:ascii="Times New Roman" w:eastAsia="Times New Roman" w:hAnsi="Times New Roman"/>
      <w:b/>
      <w:bCs/>
      <w:sz w:val="36"/>
      <w:szCs w:val="36"/>
    </w:rPr>
  </w:style>
  <w:style w:type="character" w:styleId="Hyperlink">
    <w:name w:val="Hyperlink"/>
    <w:basedOn w:val="DefaultParagraphFont"/>
    <w:uiPriority w:val="99"/>
    <w:semiHidden/>
    <w:unhideWhenUsed/>
    <w:rsid w:val="00BC56F6"/>
    <w:rPr>
      <w:color w:val="0000FF"/>
      <w:u w:val="single"/>
    </w:rPr>
  </w:style>
  <w:style w:type="paragraph" w:styleId="NormalWeb">
    <w:name w:val="Normal (Web)"/>
    <w:basedOn w:val="Normal"/>
    <w:uiPriority w:val="99"/>
    <w:semiHidden/>
    <w:unhideWhenUsed/>
    <w:rsid w:val="00BC56F6"/>
    <w:pPr>
      <w:spacing w:before="100" w:beforeAutospacing="1" w:after="100" w:afterAutospacing="1"/>
    </w:pPr>
    <w:rPr>
      <w:rFonts w:ascii="Times New Roman" w:eastAsia="Times New Roman" w:hAnsi="Times New Roman"/>
      <w:sz w:val="24"/>
    </w:rPr>
  </w:style>
  <w:style w:type="character" w:styleId="Emphasis">
    <w:name w:val="Emphasis"/>
    <w:basedOn w:val="DefaultParagraphFont"/>
    <w:uiPriority w:val="20"/>
    <w:qFormat/>
    <w:rsid w:val="00BC56F6"/>
    <w:rPr>
      <w:i/>
      <w:iCs/>
    </w:rPr>
  </w:style>
  <w:style w:type="character" w:styleId="Strong">
    <w:name w:val="Strong"/>
    <w:basedOn w:val="DefaultParagraphFont"/>
    <w:uiPriority w:val="22"/>
    <w:qFormat/>
    <w:rsid w:val="00BC56F6"/>
    <w:rPr>
      <w:b/>
      <w:bCs/>
    </w:rPr>
  </w:style>
  <w:style w:type="paragraph" w:styleId="Header">
    <w:name w:val="header"/>
    <w:basedOn w:val="Normal"/>
    <w:link w:val="HeaderChar"/>
    <w:uiPriority w:val="99"/>
    <w:unhideWhenUsed/>
    <w:rsid w:val="00BC56F6"/>
    <w:pPr>
      <w:tabs>
        <w:tab w:val="center" w:pos="4680"/>
        <w:tab w:val="right" w:pos="9360"/>
      </w:tabs>
    </w:pPr>
  </w:style>
  <w:style w:type="character" w:customStyle="1" w:styleId="HeaderChar">
    <w:name w:val="Header Char"/>
    <w:basedOn w:val="DefaultParagraphFont"/>
    <w:link w:val="Header"/>
    <w:uiPriority w:val="99"/>
    <w:rsid w:val="00BC56F6"/>
  </w:style>
  <w:style w:type="paragraph" w:styleId="Footer">
    <w:name w:val="footer"/>
    <w:basedOn w:val="Normal"/>
    <w:link w:val="FooterChar"/>
    <w:uiPriority w:val="99"/>
    <w:unhideWhenUsed/>
    <w:rsid w:val="00BC56F6"/>
    <w:pPr>
      <w:tabs>
        <w:tab w:val="center" w:pos="4680"/>
        <w:tab w:val="right" w:pos="9360"/>
      </w:tabs>
    </w:pPr>
  </w:style>
  <w:style w:type="character" w:customStyle="1" w:styleId="FooterChar">
    <w:name w:val="Footer Char"/>
    <w:basedOn w:val="DefaultParagraphFont"/>
    <w:link w:val="Footer"/>
    <w:uiPriority w:val="99"/>
    <w:rsid w:val="00BC56F6"/>
  </w:style>
  <w:style w:type="paragraph" w:styleId="ListParagraph">
    <w:name w:val="List Paragraph"/>
    <w:basedOn w:val="Normal"/>
    <w:uiPriority w:val="34"/>
    <w:qFormat/>
    <w:rsid w:val="00BC5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5194">
      <w:bodyDiv w:val="1"/>
      <w:marLeft w:val="0"/>
      <w:marRight w:val="0"/>
      <w:marTop w:val="0"/>
      <w:marBottom w:val="0"/>
      <w:divBdr>
        <w:top w:val="none" w:sz="0" w:space="0" w:color="auto"/>
        <w:left w:val="none" w:sz="0" w:space="0" w:color="auto"/>
        <w:bottom w:val="none" w:sz="0" w:space="0" w:color="auto"/>
        <w:right w:val="none" w:sz="0" w:space="0" w:color="auto"/>
      </w:divBdr>
    </w:div>
    <w:div w:id="1089035398">
      <w:bodyDiv w:val="1"/>
      <w:marLeft w:val="0"/>
      <w:marRight w:val="0"/>
      <w:marTop w:val="0"/>
      <w:marBottom w:val="0"/>
      <w:divBdr>
        <w:top w:val="none" w:sz="0" w:space="0" w:color="auto"/>
        <w:left w:val="none" w:sz="0" w:space="0" w:color="auto"/>
        <w:bottom w:val="none" w:sz="0" w:space="0" w:color="auto"/>
        <w:right w:val="none" w:sz="0" w:space="0" w:color="auto"/>
      </w:divBdr>
      <w:divsChild>
        <w:div w:id="1674451218">
          <w:marLeft w:val="0"/>
          <w:marRight w:val="0"/>
          <w:marTop w:val="0"/>
          <w:marBottom w:val="0"/>
          <w:divBdr>
            <w:top w:val="none" w:sz="0" w:space="0" w:color="auto"/>
            <w:left w:val="none" w:sz="0" w:space="0" w:color="auto"/>
            <w:bottom w:val="none" w:sz="0" w:space="0" w:color="auto"/>
            <w:right w:val="none" w:sz="0" w:space="0" w:color="auto"/>
          </w:divBdr>
        </w:div>
      </w:divsChild>
    </w:div>
    <w:div w:id="1370883802">
      <w:bodyDiv w:val="1"/>
      <w:marLeft w:val="0"/>
      <w:marRight w:val="0"/>
      <w:marTop w:val="0"/>
      <w:marBottom w:val="0"/>
      <w:divBdr>
        <w:top w:val="none" w:sz="0" w:space="0" w:color="auto"/>
        <w:left w:val="none" w:sz="0" w:space="0" w:color="auto"/>
        <w:bottom w:val="none" w:sz="0" w:space="0" w:color="auto"/>
        <w:right w:val="none" w:sz="0" w:space="0" w:color="auto"/>
      </w:divBdr>
      <w:divsChild>
        <w:div w:id="1018772297">
          <w:marLeft w:val="0"/>
          <w:marRight w:val="0"/>
          <w:marTop w:val="0"/>
          <w:marBottom w:val="0"/>
          <w:divBdr>
            <w:top w:val="none" w:sz="0" w:space="0" w:color="auto"/>
            <w:left w:val="none" w:sz="0" w:space="0" w:color="auto"/>
            <w:bottom w:val="none" w:sz="0" w:space="0" w:color="auto"/>
            <w:right w:val="none" w:sz="0" w:space="0" w:color="auto"/>
          </w:divBdr>
        </w:div>
        <w:div w:id="1733262367">
          <w:marLeft w:val="0"/>
          <w:marRight w:val="0"/>
          <w:marTop w:val="0"/>
          <w:marBottom w:val="0"/>
          <w:divBdr>
            <w:top w:val="none" w:sz="0" w:space="0" w:color="auto"/>
            <w:left w:val="none" w:sz="0" w:space="0" w:color="auto"/>
            <w:bottom w:val="none" w:sz="0" w:space="0" w:color="auto"/>
            <w:right w:val="none" w:sz="0" w:space="0" w:color="auto"/>
          </w:divBdr>
        </w:div>
        <w:div w:id="1415008331">
          <w:marLeft w:val="0"/>
          <w:marRight w:val="0"/>
          <w:marTop w:val="0"/>
          <w:marBottom w:val="0"/>
          <w:divBdr>
            <w:top w:val="none" w:sz="0" w:space="0" w:color="auto"/>
            <w:left w:val="none" w:sz="0" w:space="0" w:color="auto"/>
            <w:bottom w:val="none" w:sz="0" w:space="0" w:color="auto"/>
            <w:right w:val="none" w:sz="0" w:space="0" w:color="auto"/>
          </w:divBdr>
        </w:div>
        <w:div w:id="1610893002">
          <w:marLeft w:val="0"/>
          <w:marRight w:val="0"/>
          <w:marTop w:val="0"/>
          <w:marBottom w:val="0"/>
          <w:divBdr>
            <w:top w:val="none" w:sz="0" w:space="0" w:color="auto"/>
            <w:left w:val="none" w:sz="0" w:space="0" w:color="auto"/>
            <w:bottom w:val="none" w:sz="0" w:space="0" w:color="auto"/>
            <w:right w:val="none" w:sz="0" w:space="0" w:color="auto"/>
          </w:divBdr>
        </w:div>
      </w:divsChild>
    </w:div>
    <w:div w:id="1919291061">
      <w:bodyDiv w:val="1"/>
      <w:marLeft w:val="0"/>
      <w:marRight w:val="0"/>
      <w:marTop w:val="0"/>
      <w:marBottom w:val="0"/>
      <w:divBdr>
        <w:top w:val="none" w:sz="0" w:space="0" w:color="auto"/>
        <w:left w:val="none" w:sz="0" w:space="0" w:color="auto"/>
        <w:bottom w:val="none" w:sz="0" w:space="0" w:color="auto"/>
        <w:right w:val="none" w:sz="0" w:space="0" w:color="auto"/>
      </w:divBdr>
    </w:div>
    <w:div w:id="20798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Jolley</dc:creator>
  <cp:keywords/>
  <dc:description/>
  <cp:lastModifiedBy>Cheryl Ragin</cp:lastModifiedBy>
  <cp:revision>3</cp:revision>
  <cp:lastPrinted>2022-01-20T21:36:00Z</cp:lastPrinted>
  <dcterms:created xsi:type="dcterms:W3CDTF">2022-04-22T20:37:00Z</dcterms:created>
  <dcterms:modified xsi:type="dcterms:W3CDTF">2023-02-07T21:42:00Z</dcterms:modified>
</cp:coreProperties>
</file>