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46" w:rsidRDefault="002D6465" w:rsidP="009B7D46">
      <w:pPr>
        <w:rPr>
          <w:rFonts w:asciiTheme="minorHAnsi" w:hAnsiTheme="minorHAnsi" w:cstheme="minorHAnsi"/>
          <w:b/>
          <w:color w:val="C00000"/>
          <w:sz w:val="40"/>
          <w:szCs w:val="40"/>
        </w:rPr>
      </w:pPr>
      <w:r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4880761</wp:posOffset>
            </wp:positionH>
            <wp:positionV relativeFrom="paragraph">
              <wp:posOffset>-1009839</wp:posOffset>
            </wp:positionV>
            <wp:extent cx="1410762" cy="1828800"/>
            <wp:effectExtent l="38100" t="57150" r="113238" b="95250"/>
            <wp:wrapNone/>
            <wp:docPr id="2" name="Picture 1" descr="C:\Users\jerry\Desktop\Jerry Bridge Speaker\JB new photos\IMG_8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ry\Desktop\Jerry Bridge Speaker\JB new photos\IMG_8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183" t="12961" r="4097" b="11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62" cy="18288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97AB7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-388620</wp:posOffset>
            </wp:positionV>
            <wp:extent cx="590550" cy="268605"/>
            <wp:effectExtent l="19050" t="0" r="0" b="0"/>
            <wp:wrapTight wrapText="bothSides">
              <wp:wrapPolygon edited="0">
                <wp:start x="-697" y="0"/>
                <wp:lineTo x="-697" y="19915"/>
                <wp:lineTo x="21600" y="19915"/>
                <wp:lineTo x="21600" y="0"/>
                <wp:lineTo x="-697" y="0"/>
              </wp:wrapPolygon>
            </wp:wrapTight>
            <wp:docPr id="1" name="Picture 1" descr="C:\Users\Jerry\Desktop\n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ry\Desktop\ns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214F">
        <w:rPr>
          <w:rFonts w:asciiTheme="minorHAnsi" w:hAnsiTheme="minorHAnsi" w:cstheme="minorHAnsi"/>
          <w:b/>
          <w:noProof/>
          <w:color w:val="C0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10.8pt;margin-top:18.7pt;width:218.95pt;height:26.75pt;z-index:251669504;mso-height-percent:200;mso-position-horizontal-relative:text;mso-position-vertical-relative:text;mso-height-percent:200;mso-width-relative:margin;mso-height-relative:margin" stroked="f">
            <v:textbox style="mso-next-textbox:#_x0000_s1036;mso-fit-shape-to-text:t">
              <w:txbxContent>
                <w:p w:rsidR="009B7D46" w:rsidRPr="00D92B11" w:rsidRDefault="009B7D46" w:rsidP="009B7D46">
                  <w:pPr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D92B11">
                    <w:rPr>
                      <w:b/>
                      <w:color w:val="C00000"/>
                      <w:sz w:val="32"/>
                      <w:szCs w:val="32"/>
                    </w:rPr>
                    <w:t>Speaker</w:t>
                  </w:r>
                </w:p>
              </w:txbxContent>
            </v:textbox>
          </v:shape>
        </w:pict>
      </w:r>
    </w:p>
    <w:p w:rsidR="00793964" w:rsidRPr="009B7D46" w:rsidRDefault="0074214F" w:rsidP="009B7D46">
      <w:pPr>
        <w:rPr>
          <w:rFonts w:asciiTheme="minorHAnsi" w:hAnsiTheme="minorHAnsi" w:cstheme="minorHAnsi"/>
          <w:color w:val="FF0000"/>
          <w:sz w:val="72"/>
          <w:szCs w:val="72"/>
        </w:rPr>
      </w:pPr>
      <w:r w:rsidRPr="0074214F">
        <w:rPr>
          <w:noProof/>
        </w:rPr>
        <w:pict>
          <v:shape id="_x0000_s1037" type="#_x0000_t202" style="position:absolute;margin-left:242.4pt;margin-top:27.4pt;width:218.95pt;height:26.75pt;z-index:251670528;mso-height-percent:200;mso-height-percent:200;mso-width-relative:margin;mso-height-relative:margin" stroked="f">
            <v:textbox style="mso-next-textbox:#_x0000_s1037;mso-fit-shape-to-text:t">
              <w:txbxContent>
                <w:p w:rsidR="009B7D46" w:rsidRPr="00D92B11" w:rsidRDefault="009B7D46" w:rsidP="009B7D46">
                  <w:pPr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</w:pPr>
                  <w:r w:rsidRPr="00D92B11"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  <w:t>Trainer &amp; Coach</w:t>
                  </w:r>
                </w:p>
              </w:txbxContent>
            </v:textbox>
          </v:shape>
        </w:pict>
      </w:r>
      <w:r w:rsidRPr="0074214F">
        <w:rPr>
          <w:noProof/>
          <w:lang w:eastAsia="zh-TW"/>
        </w:rPr>
        <w:pict>
          <v:shape id="_x0000_s1027" type="#_x0000_t202" style="position:absolute;margin-left:-10.8pt;margin-top:21.05pt;width:243.6pt;height:210.65pt;z-index:251661312;mso-width-relative:margin;mso-height-relative:margin" strokecolor="white [3212]">
            <v:textbox style="mso-next-textbox:#_x0000_s1027">
              <w:txbxContent>
                <w:p w:rsidR="00793964" w:rsidRPr="00292A13" w:rsidRDefault="00793964" w:rsidP="00D92B11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Jerry Bridge is a nationally r</w:t>
                  </w:r>
                  <w:r w:rsidR="005E73D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ecognized motivational speaker, 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humorist</w:t>
                  </w:r>
                  <w:r w:rsidR="005E73D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and author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. Jerry is well known for turning co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mplex, topics into 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fun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,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engaging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thought provoking programs. In </w:t>
                  </w:r>
                  <w:r w:rsidR="00672C2F"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past 25 years Jerry has 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presented inspiring </w:t>
                  </w:r>
                  <w:r w:rsidR="00672C2F"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keynotes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and content rich workshops for tens of 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thousands of 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business executives, managers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and </w:t>
                  </w:r>
                  <w:r w:rsidR="00672C2F"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administrative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staff. Jerry is best known for his 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ability to help people reduce stress build </w:t>
                  </w:r>
                  <w:r w:rsidRP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teamwork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and 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improve </w:t>
                  </w:r>
                  <w:r w:rsidR="00672C2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performance.</w:t>
                  </w:r>
                  <w:r w:rsidR="00292A13" w:rsidRPr="00292A13">
                    <w:rPr>
                      <w:sz w:val="24"/>
                      <w:szCs w:val="24"/>
                    </w:rPr>
                    <w:t xml:space="preserve"> </w:t>
                  </w:r>
                  <w:r w:rsidR="00292A13" w:rsidRPr="00292A13">
                    <w:rPr>
                      <w:rFonts w:asciiTheme="minorHAnsi" w:hAnsiTheme="minorHAnsi" w:cstheme="minorHAnsi"/>
                      <w:sz w:val="24"/>
                      <w:szCs w:val="24"/>
                    </w:rPr>
                    <w:t>His passion is to lead inspiring, motivating programs that empower people and have lots of fun in the process.</w:t>
                  </w:r>
                </w:p>
                <w:p w:rsidR="00793964" w:rsidRDefault="00793964"/>
              </w:txbxContent>
            </v:textbox>
          </v:shape>
        </w:pict>
      </w:r>
      <w:r w:rsidR="00805544" w:rsidRPr="00292A13">
        <w:rPr>
          <w:rFonts w:asciiTheme="minorHAnsi" w:hAnsiTheme="minorHAnsi" w:cstheme="minorHAnsi"/>
          <w:b/>
          <w:color w:val="C00000"/>
          <w:sz w:val="40"/>
          <w:szCs w:val="40"/>
        </w:rPr>
        <w:tab/>
      </w:r>
      <w:r w:rsidR="00805544" w:rsidRPr="00292A13">
        <w:rPr>
          <w:rFonts w:asciiTheme="minorHAnsi" w:hAnsiTheme="minorHAnsi" w:cstheme="minorHAnsi"/>
          <w:b/>
          <w:color w:val="C00000"/>
          <w:sz w:val="40"/>
          <w:szCs w:val="40"/>
        </w:rPr>
        <w:tab/>
      </w:r>
      <w:r w:rsidR="00805544" w:rsidRPr="00292A13">
        <w:rPr>
          <w:rFonts w:asciiTheme="minorHAnsi" w:hAnsiTheme="minorHAnsi" w:cstheme="minorHAnsi"/>
          <w:b/>
          <w:color w:val="C00000"/>
          <w:sz w:val="40"/>
          <w:szCs w:val="40"/>
        </w:rPr>
        <w:tab/>
        <w:t xml:space="preserve">  </w:t>
      </w:r>
      <w:r w:rsidR="00292A13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       </w:t>
      </w:r>
    </w:p>
    <w:p w:rsidR="00793964" w:rsidRPr="00A55912" w:rsidRDefault="0074214F" w:rsidP="009B7D46">
      <w:pPr>
        <w:pStyle w:val="NoSpacing"/>
        <w:rPr>
          <w:rFonts w:asciiTheme="minorHAnsi" w:hAnsiTheme="minorHAnsi" w:cstheme="minorHAnsi"/>
          <w:color w:val="C00000"/>
          <w:sz w:val="22"/>
          <w:szCs w:val="22"/>
        </w:rPr>
      </w:pPr>
      <w:r w:rsidRPr="0074214F">
        <w:rPr>
          <w:noProof/>
        </w:rPr>
        <w:pict>
          <v:shape id="_x0000_s1028" type="#_x0000_t202" style="position:absolute;left:0;text-align:left;margin-left:242.4pt;margin-top:10.2pt;width:250.8pt;height:199.55pt;z-index:251662336;mso-width-relative:margin;mso-height-relative:margin" stroked="f">
            <v:textbox style="mso-next-textbox:#_x0000_s1028">
              <w:txbxContent>
                <w:p w:rsidR="00793964" w:rsidRPr="00F75802" w:rsidRDefault="00793964" w:rsidP="00793964">
                  <w:pPr>
                    <w:pStyle w:val="NoSpacing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Jerry </w:t>
                  </w:r>
                  <w:r w:rsidR="00B71B8A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compliments each and every platform speech with in depth teaching and coaching. </w:t>
                  </w:r>
                </w:p>
                <w:p w:rsidR="00F75802" w:rsidRPr="00F75802" w:rsidRDefault="00B71B8A" w:rsidP="00F75802">
                  <w:pPr>
                    <w:pStyle w:val="NoSpacing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He believes that inspiration and motivation, while necessary, </w:t>
                  </w:r>
                  <w:r w:rsidR="00F75802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>may not always get you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or your team</w:t>
                  </w:r>
                  <w:r w:rsidR="00F75802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to the goal line. 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>A</w:t>
                  </w:r>
                  <w:r w:rsidR="00F75802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seasoned 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veteran, Jerry </w:t>
                  </w:r>
                  <w:r w:rsidR="00D92B11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>integrates</w:t>
                  </w:r>
                  <w:r w:rsidR="00F75802" w:rsidRP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over 25 years of specialized training and development with Landmark Education Corporation; a leader and innovator in the field of transformational education.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Jerry is a master 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coach; 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from sales to teamwork to fitness and well being, 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>attendee’s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complete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his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programs with practical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tools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>,</w:t>
                  </w:r>
                  <w:r w:rsidR="00D92B11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practices and no</w:t>
                  </w:r>
                  <w:r w:rsidR="00F75802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nonsense take aways.</w:t>
                  </w:r>
                </w:p>
                <w:p w:rsidR="00B71B8A" w:rsidRPr="00672C2F" w:rsidRDefault="00B71B8A" w:rsidP="00793964">
                  <w:pPr>
                    <w:pStyle w:val="NoSpacing"/>
                    <w:jc w:val="left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793964" w:rsidRDefault="00793964" w:rsidP="00793964"/>
              </w:txbxContent>
            </v:textbox>
          </v:shape>
        </w:pict>
      </w:r>
      <w:r w:rsidR="009B7D46">
        <w:rPr>
          <w:rFonts w:asciiTheme="minorHAnsi" w:hAnsiTheme="minorHAnsi" w:cstheme="minorHAnsi"/>
          <w:b/>
          <w:color w:val="948A54" w:themeColor="background2" w:themeShade="80"/>
          <w:sz w:val="40"/>
          <w:szCs w:val="40"/>
        </w:rPr>
        <w:t xml:space="preserve">              </w:t>
      </w:r>
      <w:r w:rsidR="009B7D46">
        <w:rPr>
          <w:rFonts w:asciiTheme="minorHAnsi" w:hAnsiTheme="minorHAnsi" w:cstheme="minorHAnsi"/>
          <w:b/>
          <w:color w:val="948A54" w:themeColor="background2" w:themeShade="80"/>
          <w:sz w:val="40"/>
          <w:szCs w:val="40"/>
        </w:rPr>
        <w:tab/>
      </w:r>
      <w:r w:rsidR="009B7D46">
        <w:rPr>
          <w:rFonts w:asciiTheme="minorHAnsi" w:hAnsiTheme="minorHAnsi" w:cstheme="minorHAnsi"/>
          <w:b/>
          <w:color w:val="948A54" w:themeColor="background2" w:themeShade="80"/>
          <w:sz w:val="40"/>
          <w:szCs w:val="40"/>
        </w:rPr>
        <w:tab/>
        <w:t xml:space="preserve">  </w:t>
      </w:r>
    </w:p>
    <w:p w:rsidR="00F029E6" w:rsidRDefault="00F029E6">
      <w:pPr>
        <w:jc w:val="center"/>
      </w:pPr>
    </w:p>
    <w:p w:rsidR="00793964" w:rsidRDefault="00793964">
      <w:pPr>
        <w:jc w:val="center"/>
      </w:pPr>
    </w:p>
    <w:p w:rsidR="00805544" w:rsidRDefault="00805544">
      <w:pPr>
        <w:jc w:val="center"/>
      </w:pPr>
    </w:p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805544" w:rsidP="00805544"/>
    <w:p w:rsidR="00805544" w:rsidRPr="00805544" w:rsidRDefault="0074214F" w:rsidP="00805544">
      <w:r w:rsidRPr="0074214F">
        <w:rPr>
          <w:b/>
          <w:noProof/>
          <w:color w:val="C00000"/>
          <w:sz w:val="40"/>
          <w:szCs w:val="40"/>
        </w:rPr>
        <w:pict>
          <v:shape id="_x0000_s1032" type="#_x0000_t202" style="position:absolute;margin-left:-10.8pt;margin-top:4.5pt;width:147.6pt;height:24.65pt;z-index:251667456;mso-width-relative:margin;mso-height-relative:margin" stroked="f">
            <v:textbox style="mso-next-textbox:#_x0000_s1032">
              <w:txbxContent>
                <w:p w:rsidR="009B7D46" w:rsidRPr="00D92B11" w:rsidRDefault="000C4CA9" w:rsidP="009B7D46">
                  <w:pPr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</w:pPr>
                  <w:r w:rsidRPr="00D92B11">
                    <w:rPr>
                      <w:b/>
                      <w:color w:val="948A54" w:themeColor="background2" w:themeShade="80"/>
                      <w:sz w:val="32"/>
                      <w:szCs w:val="32"/>
                    </w:rPr>
                    <w:t>Author</w:t>
                  </w:r>
                </w:p>
              </w:txbxContent>
            </v:textbox>
          </v:shape>
        </w:pict>
      </w:r>
    </w:p>
    <w:p w:rsidR="00805544" w:rsidRPr="00805544" w:rsidRDefault="00805544" w:rsidP="00805544"/>
    <w:p w:rsidR="00805544" w:rsidRDefault="0074214F" w:rsidP="00805544">
      <w:r w:rsidRPr="0074214F">
        <w:rPr>
          <w:b/>
          <w:noProof/>
          <w:color w:val="C00000"/>
          <w:sz w:val="40"/>
          <w:szCs w:val="40"/>
        </w:rPr>
        <w:pict>
          <v:shape id="_x0000_s1035" type="#_x0000_t202" style="position:absolute;margin-left:248.8pt;margin-top:8.35pt;width:218.95pt;height:26.75pt;z-index:251668480;mso-height-percent:200;mso-height-percent:200;mso-width-relative:margin;mso-height-relative:margin" stroked="f">
            <v:textbox style="mso-next-textbox:#_x0000_s1035;mso-fit-shape-to-text:t">
              <w:txbxContent>
                <w:p w:rsidR="009B7D46" w:rsidRPr="00D92B11" w:rsidRDefault="000C4CA9" w:rsidP="009B7D46">
                  <w:pPr>
                    <w:rPr>
                      <w:b/>
                      <w:color w:val="C00000"/>
                      <w:sz w:val="32"/>
                      <w:szCs w:val="32"/>
                    </w:rPr>
                  </w:pPr>
                  <w:r w:rsidRPr="00D92B11">
                    <w:rPr>
                      <w:b/>
                      <w:color w:val="C00000"/>
                      <w:sz w:val="32"/>
                      <w:szCs w:val="32"/>
                    </w:rPr>
                    <w:t>Person</w:t>
                  </w:r>
                  <w:r w:rsidR="00D92B11">
                    <w:rPr>
                      <w:b/>
                      <w:color w:val="C00000"/>
                      <w:sz w:val="32"/>
                      <w:szCs w:val="32"/>
                    </w:rPr>
                    <w:t>al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10.8pt;margin-top:2.3pt;width:243.6pt;height:215.35pt;z-index:251663360;mso-width-relative:margin;mso-height-relative:margin" stroked="f">
            <v:textbox style="mso-next-textbox:#_x0000_s1029">
              <w:txbxContent>
                <w:p w:rsidR="005E73DB" w:rsidRDefault="00672C2F" w:rsidP="00E76E3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Great speakers are also passionate </w:t>
                  </w:r>
                  <w:r w:rsidR="00D92B11">
                    <w:rPr>
                      <w:sz w:val="24"/>
                      <w:szCs w:val="24"/>
                    </w:rPr>
                    <w:t>about writing and lifelong learning.</w:t>
                  </w:r>
                  <w:r>
                    <w:rPr>
                      <w:sz w:val="24"/>
                      <w:szCs w:val="24"/>
                    </w:rPr>
                    <w:t xml:space="preserve"> Jerry follows form with </w:t>
                  </w:r>
                  <w:r w:rsidR="00D92B11">
                    <w:rPr>
                      <w:sz w:val="24"/>
                      <w:szCs w:val="24"/>
                    </w:rPr>
                    <w:t>his numerous books and articles. Jerry’s books include;</w:t>
                  </w:r>
                  <w:r w:rsidR="00B71B8A">
                    <w:rPr>
                      <w:sz w:val="24"/>
                      <w:szCs w:val="24"/>
                    </w:rPr>
                    <w:t xml:space="preserve"> </w:t>
                  </w:r>
                  <w:r w:rsidRPr="00672C2F">
                    <w:rPr>
                      <w:b/>
                      <w:i/>
                      <w:sz w:val="24"/>
                      <w:szCs w:val="24"/>
                    </w:rPr>
                    <w:t>“</w:t>
                  </w:r>
                  <w:r w:rsidR="005E73DB">
                    <w:rPr>
                      <w:b/>
                      <w:i/>
                      <w:sz w:val="24"/>
                      <w:szCs w:val="24"/>
                    </w:rPr>
                    <w:t xml:space="preserve">Who Cares? The give and take of Family Caregiving.” </w:t>
                  </w:r>
                </w:p>
                <w:p w:rsidR="005E73DB" w:rsidRPr="005E73DB" w:rsidRDefault="005E73DB" w:rsidP="00E76E3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71B8A" w:rsidRDefault="00B71B8A"/>
              </w:txbxContent>
            </v:textbox>
          </v:shape>
        </w:pict>
      </w:r>
    </w:p>
    <w:p w:rsidR="00292A13" w:rsidRDefault="0074214F" w:rsidP="00805544">
      <w:pPr>
        <w:rPr>
          <w:b/>
          <w:color w:val="948A54" w:themeColor="background2" w:themeShade="80"/>
          <w:sz w:val="44"/>
          <w:szCs w:val="44"/>
        </w:rPr>
      </w:pPr>
      <w:r w:rsidRPr="0074214F">
        <w:rPr>
          <w:noProof/>
          <w:sz w:val="40"/>
          <w:szCs w:val="40"/>
        </w:rPr>
        <w:pict>
          <v:shape id="_x0000_s1030" type="#_x0000_t202" style="position:absolute;margin-left:248.8pt;margin-top:23pt;width:244.35pt;height:208.8pt;z-index:251664384;mso-width-relative:margin;mso-height-relative:margin" stroked="f">
            <v:textbox style="mso-next-textbox:#_x0000_s1030">
              <w:txbxContent>
                <w:p w:rsidR="00793964" w:rsidRPr="00F75802" w:rsidRDefault="00F75802" w:rsidP="00292A13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Jerry </w:t>
                  </w:r>
                  <w:r w:rsidR="0003088D">
                    <w:rPr>
                      <w:sz w:val="24"/>
                      <w:szCs w:val="24"/>
                    </w:rPr>
                    <w:t xml:space="preserve">is a baby boomer from Baltimore. He’s never lost his fondness for his hometown teams, blue crabs and Maryland hospitality. Jerry has </w:t>
                  </w:r>
                  <w:r w:rsidR="00292A13">
                    <w:rPr>
                      <w:sz w:val="24"/>
                      <w:szCs w:val="24"/>
                    </w:rPr>
                    <w:t>travelled</w:t>
                  </w:r>
                  <w:r w:rsidR="0003088D">
                    <w:rPr>
                      <w:sz w:val="24"/>
                      <w:szCs w:val="24"/>
                    </w:rPr>
                    <w:t xml:space="preserve"> the world running marathons, raising money and resources for ending hunger.  In 1989 he met and married a </w:t>
                  </w:r>
                  <w:r w:rsidR="00292A13">
                    <w:rPr>
                      <w:sz w:val="24"/>
                      <w:szCs w:val="24"/>
                    </w:rPr>
                    <w:t>woman from</w:t>
                  </w:r>
                  <w:r w:rsidR="0003088D">
                    <w:rPr>
                      <w:sz w:val="24"/>
                      <w:szCs w:val="24"/>
                    </w:rPr>
                    <w:t xml:space="preserve"> San Diego on the way to Moscow to run an international peace marathon. Jerry moved shortly thereafter and became a father</w:t>
                  </w:r>
                  <w:r w:rsidR="00292A13">
                    <w:rPr>
                      <w:sz w:val="24"/>
                      <w:szCs w:val="24"/>
                    </w:rPr>
                    <w:t xml:space="preserve"> to his Son Danny. Jerry is a</w:t>
                  </w:r>
                  <w:r w:rsidRPr="00F75802">
                    <w:rPr>
                      <w:sz w:val="24"/>
                      <w:szCs w:val="24"/>
                    </w:rPr>
                    <w:t xml:space="preserve"> drummer</w:t>
                  </w:r>
                  <w:r w:rsidR="00292A13">
                    <w:rPr>
                      <w:sz w:val="24"/>
                      <w:szCs w:val="24"/>
                    </w:rPr>
                    <w:t>, know</w:t>
                  </w:r>
                  <w:r w:rsidR="00D92B11">
                    <w:rPr>
                      <w:sz w:val="24"/>
                      <w:szCs w:val="24"/>
                    </w:rPr>
                    <w:t>s</w:t>
                  </w:r>
                  <w:r w:rsidR="00292A13">
                    <w:rPr>
                      <w:sz w:val="24"/>
                      <w:szCs w:val="24"/>
                    </w:rPr>
                    <w:t xml:space="preserve"> his way around a kitchen,</w:t>
                  </w:r>
                  <w:r w:rsidR="00D92B11">
                    <w:rPr>
                      <w:sz w:val="24"/>
                      <w:szCs w:val="24"/>
                    </w:rPr>
                    <w:t xml:space="preserve"> and</w:t>
                  </w:r>
                  <w:r w:rsidR="00292A13">
                    <w:rPr>
                      <w:sz w:val="24"/>
                      <w:szCs w:val="24"/>
                    </w:rPr>
                    <w:t xml:space="preserve"> </w:t>
                  </w:r>
                  <w:r w:rsidRPr="00F75802">
                    <w:rPr>
                      <w:sz w:val="24"/>
                      <w:szCs w:val="24"/>
                    </w:rPr>
                    <w:t>occasional</w:t>
                  </w:r>
                  <w:r w:rsidR="00292A13">
                    <w:rPr>
                      <w:sz w:val="24"/>
                      <w:szCs w:val="24"/>
                    </w:rPr>
                    <w:t xml:space="preserve">ly performs </w:t>
                  </w:r>
                  <w:r w:rsidR="00292A13" w:rsidRPr="00F75802">
                    <w:rPr>
                      <w:sz w:val="24"/>
                      <w:szCs w:val="24"/>
                    </w:rPr>
                    <w:t>standup</w:t>
                  </w:r>
                  <w:r w:rsidRPr="00F75802">
                    <w:rPr>
                      <w:sz w:val="24"/>
                      <w:szCs w:val="24"/>
                    </w:rPr>
                    <w:t xml:space="preserve"> </w:t>
                  </w:r>
                  <w:r w:rsidR="00292A13">
                    <w:rPr>
                      <w:sz w:val="24"/>
                      <w:szCs w:val="24"/>
                    </w:rPr>
                    <w:t>comedy.</w:t>
                  </w:r>
                </w:p>
              </w:txbxContent>
            </v:textbox>
          </v:shape>
        </w:pict>
      </w:r>
    </w:p>
    <w:p w:rsidR="009B7D46" w:rsidRDefault="00176291" w:rsidP="00292A13">
      <w:pPr>
        <w:jc w:val="center"/>
        <w:rPr>
          <w:b/>
          <w:color w:val="C00000"/>
          <w:sz w:val="40"/>
          <w:szCs w:val="40"/>
        </w:rPr>
      </w:pPr>
      <w:r>
        <w:rPr>
          <w:b/>
          <w:noProof/>
          <w:color w:val="C00000"/>
          <w:sz w:val="40"/>
          <w:szCs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638175</wp:posOffset>
            </wp:positionV>
            <wp:extent cx="1023620" cy="1484630"/>
            <wp:effectExtent l="19050" t="0" r="5080" b="0"/>
            <wp:wrapTopAndBottom/>
            <wp:docPr id="8" name="Picture 2" descr="C:\Users\jerry\Desktop\Who Cares  Book Docs\Who-Cares-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rry\Desktop\Who Cares  Book Docs\Who-Cares-Fro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A13" w:rsidRPr="00292A13">
        <w:rPr>
          <w:b/>
          <w:color w:val="C00000"/>
          <w:sz w:val="40"/>
          <w:szCs w:val="40"/>
        </w:rPr>
        <w:t xml:space="preserve">                                </w:t>
      </w:r>
    </w:p>
    <w:p w:rsidR="00F75802" w:rsidRPr="009B7D46" w:rsidRDefault="009B7D46" w:rsidP="009B7D46">
      <w:pPr>
        <w:jc w:val="center"/>
        <w:rPr>
          <w:b/>
          <w:color w:val="948A54" w:themeColor="background2" w:themeShade="8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               </w:t>
      </w:r>
      <w:r w:rsidR="00805544" w:rsidRPr="00292A13">
        <w:rPr>
          <w:b/>
          <w:color w:val="C00000"/>
          <w:sz w:val="40"/>
          <w:szCs w:val="40"/>
        </w:rPr>
        <w:tab/>
      </w:r>
      <w:r w:rsidR="00805544" w:rsidRPr="00292A13">
        <w:rPr>
          <w:b/>
          <w:color w:val="C00000"/>
          <w:sz w:val="40"/>
          <w:szCs w:val="40"/>
        </w:rPr>
        <w:tab/>
      </w:r>
      <w:r w:rsidR="00805544" w:rsidRPr="00805544">
        <w:rPr>
          <w:b/>
          <w:color w:val="C00000"/>
          <w:sz w:val="44"/>
          <w:szCs w:val="44"/>
        </w:rPr>
        <w:tab/>
      </w:r>
      <w:r w:rsidR="00805544" w:rsidRPr="00805544">
        <w:rPr>
          <w:b/>
          <w:color w:val="C00000"/>
          <w:sz w:val="44"/>
          <w:szCs w:val="44"/>
        </w:rPr>
        <w:tab/>
      </w:r>
      <w:r w:rsidR="00672C2F">
        <w:rPr>
          <w:b/>
          <w:color w:val="C00000"/>
          <w:sz w:val="44"/>
          <w:szCs w:val="44"/>
        </w:rPr>
        <w:t xml:space="preserve">  </w:t>
      </w:r>
    </w:p>
    <w:p w:rsidR="00F75802" w:rsidRDefault="00F75802" w:rsidP="00805544">
      <w:pPr>
        <w:rPr>
          <w:b/>
          <w:color w:val="948A54" w:themeColor="background2" w:themeShade="80"/>
          <w:sz w:val="44"/>
          <w:szCs w:val="44"/>
        </w:rPr>
      </w:pPr>
    </w:p>
    <w:p w:rsidR="00292A13" w:rsidRPr="00176291" w:rsidRDefault="0074214F" w:rsidP="00292A13">
      <w:pPr>
        <w:rPr>
          <w:b/>
          <w:color w:val="C00000"/>
          <w:sz w:val="44"/>
          <w:szCs w:val="44"/>
        </w:rPr>
      </w:pPr>
      <w:r w:rsidRPr="0074214F">
        <w:rPr>
          <w:noProof/>
          <w:lang w:eastAsia="zh-TW"/>
        </w:rPr>
        <w:pict>
          <v:shape id="_x0000_s1031" type="#_x0000_t202" style="position:absolute;margin-left:-28.65pt;margin-top:15.05pt;width:513.4pt;height:42pt;z-index:251666432;mso-width-relative:margin;mso-height-relative:margin" stroked="f">
            <v:textbox style="mso-next-textbox:#_x0000_s1031">
              <w:txbxContent>
                <w:p w:rsidR="00226118" w:rsidRPr="00E76E3E" w:rsidRDefault="00226118" w:rsidP="005E73DB">
                  <w:pPr>
                    <w:pStyle w:val="ListParagraph"/>
                    <w:ind w:left="0"/>
                    <w:rPr>
                      <w:i/>
                      <w:color w:val="C00000"/>
                      <w:sz w:val="24"/>
                      <w:szCs w:val="24"/>
                    </w:rPr>
                  </w:pPr>
                  <w:r w:rsidRPr="00E76E3E">
                    <w:rPr>
                      <w:b/>
                      <w:color w:val="C00000"/>
                      <w:sz w:val="32"/>
                      <w:szCs w:val="32"/>
                    </w:rPr>
                    <w:t>Guarantee</w:t>
                  </w:r>
                  <w:r w:rsidR="005E73DB">
                    <w:rPr>
                      <w:b/>
                      <w:color w:val="C00000"/>
                      <w:sz w:val="32"/>
                      <w:szCs w:val="32"/>
                    </w:rPr>
                    <w:t>d!</w:t>
                  </w:r>
                </w:p>
                <w:p w:rsidR="00292A13" w:rsidRPr="00226118" w:rsidRDefault="00226118" w:rsidP="00226118">
                  <w:pPr>
                    <w:rPr>
                      <w:i/>
                      <w:color w:val="C00000"/>
                      <w:sz w:val="24"/>
                      <w:szCs w:val="24"/>
                    </w:rPr>
                  </w:pPr>
                  <w:r w:rsidRPr="00226118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5E73DB">
                    <w:rPr>
                      <w:b/>
                      <w:i/>
                      <w:sz w:val="24"/>
                      <w:szCs w:val="24"/>
                    </w:rPr>
                    <w:t xml:space="preserve"> Your members </w:t>
                  </w:r>
                  <w:r w:rsidR="00D92B11" w:rsidRPr="00226118">
                    <w:rPr>
                      <w:b/>
                      <w:i/>
                      <w:sz w:val="24"/>
                      <w:szCs w:val="24"/>
                    </w:rPr>
                    <w:t xml:space="preserve">will be </w:t>
                  </w:r>
                  <w:r w:rsidR="00292A13" w:rsidRPr="00226118">
                    <w:rPr>
                      <w:b/>
                      <w:i/>
                      <w:sz w:val="24"/>
                      <w:szCs w:val="24"/>
                    </w:rPr>
                    <w:t xml:space="preserve">inspired, </w:t>
                  </w:r>
                  <w:r w:rsidR="00D92B11" w:rsidRPr="00226118">
                    <w:rPr>
                      <w:b/>
                      <w:i/>
                      <w:sz w:val="24"/>
                      <w:szCs w:val="24"/>
                    </w:rPr>
                    <w:t xml:space="preserve">entertained </w:t>
                  </w:r>
                  <w:r w:rsidR="00292A13" w:rsidRPr="00226118">
                    <w:rPr>
                      <w:b/>
                      <w:i/>
                      <w:sz w:val="24"/>
                      <w:szCs w:val="24"/>
                    </w:rPr>
                    <w:t>a</w:t>
                  </w:r>
                  <w:r w:rsidRPr="00226118">
                    <w:rPr>
                      <w:b/>
                      <w:i/>
                      <w:sz w:val="24"/>
                      <w:szCs w:val="24"/>
                    </w:rPr>
                    <w:t>nd focused on what matters most-at work and in life!</w:t>
                  </w:r>
                </w:p>
                <w:p w:rsidR="00226118" w:rsidRPr="00D92B11" w:rsidRDefault="00226118" w:rsidP="00226118">
                  <w:pPr>
                    <w:pStyle w:val="ListParagraph"/>
                    <w:ind w:left="360"/>
                    <w:rPr>
                      <w:i/>
                      <w:color w:val="C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75802" w:rsidRPr="00805544">
        <w:rPr>
          <w:b/>
          <w:color w:val="C00000"/>
          <w:sz w:val="44"/>
          <w:szCs w:val="44"/>
        </w:rPr>
        <w:tab/>
      </w:r>
      <w:r w:rsidR="00F75802">
        <w:rPr>
          <w:b/>
          <w:color w:val="948A54" w:themeColor="background2" w:themeShade="80"/>
          <w:sz w:val="44"/>
          <w:szCs w:val="44"/>
        </w:rPr>
        <w:t xml:space="preserve">                 </w:t>
      </w:r>
      <w:r w:rsidR="00292A13">
        <w:tab/>
      </w:r>
      <w:r w:rsidR="00446762">
        <w:tab/>
      </w:r>
      <w:r w:rsidR="00446762">
        <w:tab/>
      </w:r>
      <w:r w:rsidR="00446762">
        <w:tab/>
      </w:r>
      <w:r w:rsidR="00446762">
        <w:tab/>
      </w:r>
      <w:r w:rsidR="00446762">
        <w:tab/>
      </w:r>
      <w:r w:rsidR="00446762">
        <w:tab/>
      </w:r>
      <w:r w:rsidR="00446762">
        <w:tab/>
      </w:r>
    </w:p>
    <w:p w:rsidR="00805544" w:rsidRPr="00292A13" w:rsidRDefault="00292A13" w:rsidP="00292A13">
      <w:pPr>
        <w:jc w:val="center"/>
        <w:rPr>
          <w:sz w:val="40"/>
          <w:szCs w:val="40"/>
        </w:rPr>
      </w:pPr>
      <w:r>
        <w:t xml:space="preserve">                                       </w:t>
      </w:r>
      <w:r w:rsidRPr="00292A13">
        <w:rPr>
          <w:b/>
          <w:color w:val="948A54" w:themeColor="background2" w:themeShade="80"/>
          <w:sz w:val="44"/>
          <w:szCs w:val="44"/>
        </w:rPr>
        <w:t xml:space="preserve"> </w:t>
      </w:r>
      <w:r>
        <w:rPr>
          <w:b/>
          <w:color w:val="948A54" w:themeColor="background2" w:themeShade="80"/>
          <w:sz w:val="44"/>
          <w:szCs w:val="44"/>
        </w:rPr>
        <w:t xml:space="preserve">         </w:t>
      </w:r>
    </w:p>
    <w:sectPr w:rsidR="00805544" w:rsidRPr="00292A13" w:rsidSect="005E73DB">
      <w:headerReference w:type="default" r:id="rId11"/>
      <w:footerReference w:type="default" r:id="rId12"/>
      <w:pgSz w:w="12240" w:h="15840"/>
      <w:pgMar w:top="1440" w:right="1440" w:bottom="1440" w:left="1440" w:header="432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0A2" w:rsidRDefault="00D830A2" w:rsidP="0075145C">
      <w:r>
        <w:separator/>
      </w:r>
    </w:p>
  </w:endnote>
  <w:endnote w:type="continuationSeparator" w:id="0">
    <w:p w:rsidR="00D830A2" w:rsidRDefault="00D830A2" w:rsidP="00751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B11" w:rsidRPr="005E73DB" w:rsidRDefault="0074214F" w:rsidP="005E73DB">
    <w:pPr>
      <w:pStyle w:val="Footer"/>
      <w:pBdr>
        <w:top w:val="thinThickSmallGap" w:sz="24" w:space="31" w:color="622423" w:themeColor="accent2" w:themeShade="7F"/>
      </w:pBdr>
      <w:rPr>
        <w:rFonts w:asciiTheme="majorHAnsi" w:hAnsiTheme="majorHAnsi"/>
      </w:rPr>
    </w:pPr>
    <w:r w:rsidRPr="0074214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4" type="#_x0000_t202" style="position:absolute;margin-left:294.5pt;margin-top:13.95pt;width:202pt;height:46.8pt;z-index:251661312;mso-width-relative:margin;mso-height-relative:margin" stroked="f">
          <v:textbox style="mso-next-textbox:#_x0000_s23554">
            <w:txbxContent>
              <w:p w:rsidR="001C7D6F" w:rsidRDefault="0074214F" w:rsidP="005E73DB">
                <w:pPr>
                  <w:jc w:val="center"/>
                </w:pPr>
                <w:hyperlink r:id="rId1" w:history="1">
                  <w:r w:rsidR="005E73DB" w:rsidRPr="002534DF">
                    <w:rPr>
                      <w:rStyle w:val="Hyperlink"/>
                    </w:rPr>
                    <w:t>www.JerryBridge.com</w:t>
                  </w:r>
                </w:hyperlink>
              </w:p>
              <w:p w:rsidR="005E73DB" w:rsidRDefault="0074214F" w:rsidP="005E73DB">
                <w:pPr>
                  <w:jc w:val="center"/>
                </w:pPr>
                <w:hyperlink r:id="rId2" w:history="1">
                  <w:r w:rsidR="005E73DB" w:rsidRPr="002534DF">
                    <w:rPr>
                      <w:rStyle w:val="Hyperlink"/>
                    </w:rPr>
                    <w:t>Jerry@JerryBridge.com</w:t>
                  </w:r>
                </w:hyperlink>
              </w:p>
              <w:p w:rsidR="005E73DB" w:rsidRDefault="005E73DB" w:rsidP="005E73DB">
                <w:pPr>
                  <w:jc w:val="center"/>
                </w:pPr>
              </w:p>
            </w:txbxContent>
          </v:textbox>
        </v:shape>
      </w:pict>
    </w:r>
    <w:r w:rsidRPr="0074214F">
      <w:rPr>
        <w:noProof/>
        <w:lang w:eastAsia="zh-TW"/>
      </w:rPr>
      <w:pict>
        <v:shape id="_x0000_s23553" type="#_x0000_t202" style="position:absolute;margin-left:-10.6pt;margin-top:5.4pt;width:202pt;height:55.35pt;z-index:251660288;mso-width-relative:margin;mso-height-relative:margin" stroked="f">
          <v:textbox style="mso-next-textbox:#_x0000_s23553">
            <w:txbxContent>
              <w:p w:rsidR="001C7D6F" w:rsidRPr="005E73DB" w:rsidRDefault="001C7D6F" w:rsidP="001C7D6F">
                <w:pPr>
                  <w:pStyle w:val="Footer"/>
                  <w:jc w:val="center"/>
                  <w:rPr>
                    <w:color w:val="C00000"/>
                  </w:rPr>
                </w:pPr>
                <w:r w:rsidRPr="005E73DB">
                  <w:rPr>
                    <w:color w:val="C00000"/>
                  </w:rPr>
                  <w:t>Jerry</w:t>
                </w:r>
                <w:r w:rsidRPr="005E73DB">
                  <w:rPr>
                    <w:color w:val="948A54" w:themeColor="background2" w:themeShade="80"/>
                  </w:rPr>
                  <w:t>Bridge</w:t>
                </w:r>
              </w:p>
              <w:p w:rsidR="001C7D6F" w:rsidRPr="005E73DB" w:rsidRDefault="001C7D6F" w:rsidP="001C7D6F">
                <w:pPr>
                  <w:pStyle w:val="Footer"/>
                  <w:jc w:val="center"/>
                </w:pPr>
                <w:r w:rsidRPr="005E73DB">
                  <w:t xml:space="preserve"> 6778 Via Casa Del Sol, Carlsbad CA </w:t>
                </w:r>
              </w:p>
              <w:p w:rsidR="001C7D6F" w:rsidRPr="005E73DB" w:rsidRDefault="001C7D6F" w:rsidP="001C7D6F">
                <w:pPr>
                  <w:pStyle w:val="Footer"/>
                  <w:jc w:val="center"/>
                </w:pPr>
                <w:r w:rsidRPr="005E73DB">
                  <w:t>Office 760.918.6701      FAX 877.403.9659</w:t>
                </w:r>
              </w:p>
              <w:p w:rsidR="001C7D6F" w:rsidRDefault="001C7D6F"/>
            </w:txbxContent>
          </v:textbox>
        </v:shape>
      </w:pict>
    </w:r>
    <w:r w:rsidR="00226118">
      <w:rPr>
        <w:rFonts w:asciiTheme="majorHAnsi" w:hAnsiTheme="majorHAnsi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2541270</wp:posOffset>
          </wp:positionH>
          <wp:positionV relativeFrom="paragraph">
            <wp:posOffset>200660</wp:posOffset>
          </wp:positionV>
          <wp:extent cx="1024890" cy="365760"/>
          <wp:effectExtent l="19050" t="0" r="3810" b="0"/>
          <wp:wrapTight wrapText="bothSides">
            <wp:wrapPolygon edited="0">
              <wp:start x="-401" y="0"/>
              <wp:lineTo x="-401" y="20250"/>
              <wp:lineTo x="21680" y="20250"/>
              <wp:lineTo x="21680" y="0"/>
              <wp:lineTo x="-401" y="0"/>
            </wp:wrapPolygon>
          </wp:wrapTight>
          <wp:docPr id="3" name="Picture 2" descr="C:\Users\Jerry\Desktop\n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rry\Desktop\ns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5544"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0A2" w:rsidRDefault="00D830A2" w:rsidP="0075145C">
      <w:r>
        <w:separator/>
      </w:r>
    </w:p>
  </w:footnote>
  <w:footnote w:type="continuationSeparator" w:id="0">
    <w:p w:rsidR="00D830A2" w:rsidRDefault="00D830A2" w:rsidP="00751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44" w:rsidRPr="00D92B11" w:rsidRDefault="009B7D46" w:rsidP="00053D28">
    <w:pPr>
      <w:pStyle w:val="Header"/>
      <w:pBdr>
        <w:bottom w:val="thickThinSmallGap" w:sz="24" w:space="9" w:color="622423" w:themeColor="accent2" w:themeShade="7F"/>
      </w:pBdr>
      <w:rPr>
        <w:rFonts w:asciiTheme="majorHAnsi" w:eastAsiaTheme="majorEastAsia" w:hAnsiTheme="majorHAnsi" w:cstheme="majorBidi"/>
        <w:sz w:val="96"/>
        <w:szCs w:val="96"/>
      </w:rPr>
    </w:pPr>
    <w:r w:rsidRPr="00D92B11">
      <w:rPr>
        <w:rFonts w:asciiTheme="minorHAnsi" w:hAnsiTheme="minorHAnsi" w:cstheme="minorHAnsi"/>
        <w:color w:val="C00000"/>
        <w:sz w:val="144"/>
        <w:szCs w:val="144"/>
      </w:rPr>
      <w:t>J</w:t>
    </w:r>
    <w:r w:rsidRPr="00D92B11">
      <w:rPr>
        <w:rFonts w:asciiTheme="minorHAnsi" w:hAnsiTheme="minorHAnsi" w:cstheme="minorHAnsi"/>
        <w:color w:val="C00000"/>
        <w:sz w:val="96"/>
        <w:szCs w:val="96"/>
      </w:rPr>
      <w:t>erry</w:t>
    </w:r>
    <w:r w:rsidRPr="00D92B11">
      <w:rPr>
        <w:rFonts w:asciiTheme="minorHAnsi" w:hAnsiTheme="minorHAnsi" w:cstheme="minorHAnsi"/>
        <w:color w:val="948A54" w:themeColor="background2" w:themeShade="80"/>
        <w:sz w:val="144"/>
        <w:szCs w:val="144"/>
      </w:rPr>
      <w:t>B</w:t>
    </w:r>
    <w:r w:rsidRPr="00D92B11">
      <w:rPr>
        <w:rFonts w:asciiTheme="minorHAnsi" w:hAnsiTheme="minorHAnsi" w:cstheme="minorHAnsi"/>
        <w:color w:val="948A54" w:themeColor="background2" w:themeShade="80"/>
        <w:sz w:val="96"/>
        <w:szCs w:val="96"/>
      </w:rPr>
      <w:t>ridge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43F1"/>
    <w:multiLevelType w:val="hybridMultilevel"/>
    <w:tmpl w:val="91C22550"/>
    <w:lvl w:ilvl="0" w:tplc="4B76589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71550E"/>
    <w:multiLevelType w:val="hybridMultilevel"/>
    <w:tmpl w:val="7628692A"/>
    <w:lvl w:ilvl="0" w:tplc="4B76589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FB6785"/>
    <w:multiLevelType w:val="hybridMultilevel"/>
    <w:tmpl w:val="513AB05A"/>
    <w:lvl w:ilvl="0" w:tplc="4B765892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2770" style="mso-height-percent:200;mso-width-relative:margin;mso-height-relative:margin" fillcolor="white">
      <v:fill color="white"/>
      <v:textbox style="mso-fit-shape-to-text:t"/>
    </o:shapedefaults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BA23F5"/>
    <w:rsid w:val="0002702D"/>
    <w:rsid w:val="0003088D"/>
    <w:rsid w:val="00053D28"/>
    <w:rsid w:val="000C4CA9"/>
    <w:rsid w:val="000D0CE5"/>
    <w:rsid w:val="00133322"/>
    <w:rsid w:val="00147F65"/>
    <w:rsid w:val="00176291"/>
    <w:rsid w:val="001808DE"/>
    <w:rsid w:val="001A27EB"/>
    <w:rsid w:val="001C2267"/>
    <w:rsid w:val="001C7D6F"/>
    <w:rsid w:val="001E4076"/>
    <w:rsid w:val="00226118"/>
    <w:rsid w:val="00292A13"/>
    <w:rsid w:val="002D6465"/>
    <w:rsid w:val="00394475"/>
    <w:rsid w:val="003A7B6D"/>
    <w:rsid w:val="003C28A3"/>
    <w:rsid w:val="003C58CD"/>
    <w:rsid w:val="003F2FFD"/>
    <w:rsid w:val="004215B9"/>
    <w:rsid w:val="00446762"/>
    <w:rsid w:val="004925A7"/>
    <w:rsid w:val="00544AA0"/>
    <w:rsid w:val="00564504"/>
    <w:rsid w:val="00567481"/>
    <w:rsid w:val="0057275F"/>
    <w:rsid w:val="005A5CCF"/>
    <w:rsid w:val="005E73DB"/>
    <w:rsid w:val="006015A5"/>
    <w:rsid w:val="006239CA"/>
    <w:rsid w:val="00672C2F"/>
    <w:rsid w:val="00690B31"/>
    <w:rsid w:val="006B1D54"/>
    <w:rsid w:val="006E6728"/>
    <w:rsid w:val="006F1D26"/>
    <w:rsid w:val="0074214F"/>
    <w:rsid w:val="0075145C"/>
    <w:rsid w:val="00793964"/>
    <w:rsid w:val="00805544"/>
    <w:rsid w:val="0086273C"/>
    <w:rsid w:val="008934EF"/>
    <w:rsid w:val="00897AB7"/>
    <w:rsid w:val="00985B0E"/>
    <w:rsid w:val="009B7D46"/>
    <w:rsid w:val="009F14B4"/>
    <w:rsid w:val="009F2D0B"/>
    <w:rsid w:val="00A44691"/>
    <w:rsid w:val="00A55912"/>
    <w:rsid w:val="00A756CF"/>
    <w:rsid w:val="00A76F0C"/>
    <w:rsid w:val="00AB78B3"/>
    <w:rsid w:val="00AD7D6A"/>
    <w:rsid w:val="00B71B8A"/>
    <w:rsid w:val="00BA23F5"/>
    <w:rsid w:val="00BC0510"/>
    <w:rsid w:val="00C00ECC"/>
    <w:rsid w:val="00C3747C"/>
    <w:rsid w:val="00C4716C"/>
    <w:rsid w:val="00C65BCA"/>
    <w:rsid w:val="00C8774B"/>
    <w:rsid w:val="00CB24F0"/>
    <w:rsid w:val="00D04830"/>
    <w:rsid w:val="00D12349"/>
    <w:rsid w:val="00D2435D"/>
    <w:rsid w:val="00D830A2"/>
    <w:rsid w:val="00D83D1A"/>
    <w:rsid w:val="00D92B11"/>
    <w:rsid w:val="00DB270D"/>
    <w:rsid w:val="00DE0823"/>
    <w:rsid w:val="00E65B15"/>
    <w:rsid w:val="00E76E3E"/>
    <w:rsid w:val="00E80CA0"/>
    <w:rsid w:val="00E8331C"/>
    <w:rsid w:val="00F029E6"/>
    <w:rsid w:val="00F2767C"/>
    <w:rsid w:val="00F72200"/>
    <w:rsid w:val="00F7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3F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23F5"/>
    <w:rPr>
      <w:b/>
      <w:bCs/>
      <w:i/>
      <w:iCs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A23F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A23F5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04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1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5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1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5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8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Jerry@JerryBridge.com" TargetMode="External"/><Relationship Id="rId1" Type="http://schemas.openxmlformats.org/officeDocument/2006/relationships/hyperlink" Target="http://www.JerryBrid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54B96-F10D-4AE8-95B0-1B583D39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jerryebridge@outlook.com</cp:lastModifiedBy>
  <cp:revision>8</cp:revision>
  <cp:lastPrinted>2015-11-10T18:38:00Z</cp:lastPrinted>
  <dcterms:created xsi:type="dcterms:W3CDTF">2015-11-10T18:23:00Z</dcterms:created>
  <dcterms:modified xsi:type="dcterms:W3CDTF">2016-04-24T21:25:00Z</dcterms:modified>
</cp:coreProperties>
</file>