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09E" w:rsidRPr="001E109E" w:rsidRDefault="001E109E" w:rsidP="001E109E">
      <w:pPr>
        <w:spacing w:after="0" w:line="240" w:lineRule="auto"/>
        <w:jc w:val="center"/>
        <w:rPr>
          <w:rFonts w:ascii="Times New Roman" w:eastAsia="Times New Roman" w:hAnsi="Times New Roman" w:cs="Times New Roman"/>
          <w:sz w:val="28"/>
          <w:szCs w:val="20"/>
        </w:rPr>
      </w:pPr>
      <w:r>
        <w:rPr>
          <w:rFonts w:ascii="Times New Roman" w:eastAsia="Times New Roman" w:hAnsi="Times New Roman" w:cs="Times New Roman"/>
          <w:noProof/>
          <w:sz w:val="28"/>
          <w:szCs w:val="20"/>
        </w:rPr>
        <w:drawing>
          <wp:inline distT="0" distB="0" distL="0" distR="0">
            <wp:extent cx="4631055" cy="1295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31055" cy="1295400"/>
                    </a:xfrm>
                    <a:prstGeom prst="rect">
                      <a:avLst/>
                    </a:prstGeom>
                    <a:noFill/>
                    <a:ln>
                      <a:noFill/>
                    </a:ln>
                  </pic:spPr>
                </pic:pic>
              </a:graphicData>
            </a:graphic>
          </wp:inline>
        </w:drawing>
      </w:r>
    </w:p>
    <w:p w:rsidR="001E109E" w:rsidRPr="001E109E" w:rsidRDefault="001E109E" w:rsidP="001E109E">
      <w:pPr>
        <w:spacing w:after="0" w:line="240" w:lineRule="auto"/>
        <w:jc w:val="center"/>
        <w:rPr>
          <w:rFonts w:ascii="Times New Roman" w:eastAsia="Times New Roman" w:hAnsi="Times New Roman" w:cs="Times New Roman"/>
          <w:sz w:val="28"/>
          <w:szCs w:val="20"/>
        </w:rPr>
      </w:pPr>
      <w:r w:rsidRPr="001E109E">
        <w:rPr>
          <w:rFonts w:ascii="Times New Roman" w:eastAsia="Times New Roman" w:hAnsi="Times New Roman" w:cs="Times New Roman"/>
          <w:sz w:val="28"/>
          <w:szCs w:val="20"/>
        </w:rPr>
        <w:t>Sampling of clients from the past five years. The asterisk indicates repeat clients.</w:t>
      </w:r>
    </w:p>
    <w:p w:rsidR="001E109E" w:rsidRPr="001E109E" w:rsidRDefault="001E109E" w:rsidP="001E109E">
      <w:pPr>
        <w:keepNext/>
        <w:spacing w:after="0" w:line="240" w:lineRule="auto"/>
        <w:jc w:val="center"/>
        <w:outlineLvl w:val="1"/>
        <w:rPr>
          <w:rFonts w:ascii="Times New Roman" w:eastAsia="Times New Roman" w:hAnsi="Times New Roman" w:cs="Times New Roman"/>
          <w:b/>
          <w:bCs/>
          <w:i/>
          <w:iCs/>
          <w:color w:val="000000"/>
          <w:sz w:val="28"/>
          <w:szCs w:val="36"/>
          <w:u w:val="single"/>
        </w:rPr>
      </w:pPr>
      <w:r w:rsidRPr="001E109E">
        <w:rPr>
          <w:rFonts w:ascii="Times New Roman" w:eastAsia="Times New Roman" w:hAnsi="Times New Roman" w:cs="Times New Roman"/>
          <w:b/>
          <w:bCs/>
          <w:i/>
          <w:iCs/>
          <w:color w:val="000000"/>
          <w:sz w:val="28"/>
          <w:szCs w:val="36"/>
          <w:u w:val="single"/>
        </w:rPr>
        <w:t>Agriculture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*Ag First Secretary Conference- Kentucky</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*AgFirst Farm Credit Bank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*Farm Credit Secretaries Conference- Georgia</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*Florida Farm Bureau</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*Florida Farm Bureau Young Farmer and Rancher</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*Illinois Farm Bureau</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*Indiana Young Farmers and Ranchers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*Mississippi 4-H Leadership</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*Nebraska Farm Bureau</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*North Carolina Farm Bureau</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*North Carolina Women in Agriculture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*SC Timber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Dakota Women in Agriculture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*Sunbelt Ag Expo</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*Tri-State Dairy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*US Egg and Poultry Export Council</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Agland of Colorado</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American Farm Bureau Young Farmer and Ranchers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Delaware Future Farmers of America</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Farm Credit Bank of Texas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Monsanto Chemicals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Montana Stockgrowers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National 4-H Leadership Club</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National Wild Turkey Federation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NC Sweet Potato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Ohio Farm Bureau</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Ohio Future Farmers of America</w:t>
      </w:r>
    </w:p>
    <w:p w:rsidR="001E109E" w:rsidRPr="001E109E" w:rsidRDefault="001E109E" w:rsidP="001E109E">
      <w:pPr>
        <w:spacing w:after="0" w:line="240" w:lineRule="auto"/>
        <w:jc w:val="center"/>
        <w:outlineLvl w:val="0"/>
        <w:rPr>
          <w:rFonts w:ascii="Tabitha" w:eastAsia="Times New Roman" w:hAnsi="Tabitha" w:cs="Times New Roman"/>
          <w:b/>
          <w:bCs/>
          <w:i/>
          <w:color w:val="000000"/>
          <w:kern w:val="36"/>
          <w:sz w:val="28"/>
          <w:szCs w:val="28"/>
          <w:u w:val="single"/>
        </w:rPr>
      </w:pPr>
      <w:r w:rsidRPr="001E109E">
        <w:rPr>
          <w:rFonts w:ascii="Times New Roman" w:eastAsia="Times New Roman" w:hAnsi="Times New Roman" w:cs="Times New Roman"/>
          <w:b/>
          <w:bCs/>
          <w:i/>
          <w:iCs/>
          <w:kern w:val="36"/>
          <w:sz w:val="28"/>
          <w:szCs w:val="28"/>
          <w:u w:val="single"/>
        </w:rPr>
        <w:t>Child Nutrition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*Charlotte Mecklenburg Child Nutrition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*Georgia Child Nutrition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*Illinois Child Nutrition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*Kansas Child Nutrition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*North Carolina Child Nutrition</w:t>
      </w: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000000"/>
          <w:sz w:val="28"/>
          <w:szCs w:val="20"/>
        </w:rPr>
        <w:t>*Polk County, Florida Child Nutrition Association</w:t>
      </w: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333333"/>
          <w:szCs w:val="20"/>
        </w:rPr>
        <w:t xml:space="preserve">65 Bouknight Road, Johnston, South Carolina 29832 </w:t>
      </w:r>
      <w:r w:rsidRPr="001E109E">
        <w:rPr>
          <w:rFonts w:ascii="Times New Roman" w:eastAsia="Times New Roman" w:hAnsi="Times New Roman" w:cs="Times New Roman"/>
          <w:color w:val="333333"/>
          <w:szCs w:val="20"/>
        </w:rPr>
        <w:sym w:font="Symbol" w:char="F0B7"/>
      </w:r>
      <w:r>
        <w:rPr>
          <w:rFonts w:ascii="Times New Roman" w:eastAsia="Times New Roman" w:hAnsi="Times New Roman" w:cs="Times New Roman"/>
          <w:color w:val="333333"/>
          <w:szCs w:val="20"/>
        </w:rPr>
        <w:t xml:space="preserve"> 803-480-1190</w:t>
      </w:r>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803-275-2714 </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hyperlink r:id="rId6" w:history="1">
        <w:r w:rsidRPr="001E109E">
          <w:rPr>
            <w:rFonts w:ascii="Times New Roman" w:eastAsia="Times New Roman" w:hAnsi="Times New Roman" w:cs="Times New Roman"/>
            <w:color w:val="0000FF"/>
            <w:szCs w:val="20"/>
            <w:u w:val="single"/>
          </w:rPr>
          <w:t>www.janeherlong.com</w:t>
        </w:r>
      </w:hyperlink>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email: jane@janeherlong.com</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p>
    <w:p w:rsidR="001E109E" w:rsidRPr="001E109E" w:rsidRDefault="001E109E" w:rsidP="001E109E">
      <w:pPr>
        <w:spacing w:after="0" w:line="240" w:lineRule="auto"/>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lastRenderedPageBreak/>
        <w:t xml:space="preserve">                                                *South Carolina Child Nutrition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*Wallace North Carolina Child Nutrition</w:t>
      </w:r>
    </w:p>
    <w:p w:rsidR="001E109E" w:rsidRPr="001E109E" w:rsidRDefault="001E109E" w:rsidP="001E109E">
      <w:pPr>
        <w:spacing w:after="0" w:line="240" w:lineRule="auto"/>
        <w:jc w:val="center"/>
        <w:outlineLvl w:val="0"/>
        <w:rPr>
          <w:rFonts w:ascii="Tabitha" w:eastAsia="Times New Roman" w:hAnsi="Tabitha" w:cs="Times New Roman"/>
          <w:b/>
          <w:bCs/>
          <w:color w:val="000000"/>
          <w:kern w:val="36"/>
          <w:sz w:val="28"/>
          <w:szCs w:val="28"/>
          <w:u w:val="single"/>
        </w:rPr>
      </w:pPr>
      <w:r w:rsidRPr="001E109E">
        <w:rPr>
          <w:rFonts w:ascii="Times New Roman" w:eastAsia="Times New Roman" w:hAnsi="Times New Roman" w:cs="Times New Roman"/>
          <w:b/>
          <w:bCs/>
          <w:i/>
          <w:iCs/>
          <w:kern w:val="36"/>
          <w:sz w:val="28"/>
          <w:szCs w:val="28"/>
          <w:u w:val="single"/>
        </w:rPr>
        <w:t>Cooperatives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*Mid-Carolina Electric Co-op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*Palmetto Electric Co-op</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*Tennessee Electric Co-op</w:t>
      </w:r>
    </w:p>
    <w:p w:rsidR="001E109E" w:rsidRPr="001E109E" w:rsidRDefault="001E109E" w:rsidP="001E109E">
      <w:pPr>
        <w:spacing w:after="0" w:line="240" w:lineRule="auto"/>
        <w:jc w:val="center"/>
        <w:rPr>
          <w:rFonts w:ascii="Times New Roman" w:eastAsia="Times New Roman" w:hAnsi="Times New Roman" w:cs="Times New Roman"/>
          <w:b/>
          <w:bCs/>
          <w:i/>
          <w:iCs/>
          <w:color w:val="000000"/>
          <w:sz w:val="28"/>
          <w:szCs w:val="36"/>
          <w:u w:val="single"/>
        </w:rPr>
      </w:pPr>
      <w:r w:rsidRPr="001E109E">
        <w:rPr>
          <w:rFonts w:ascii="Times New Roman" w:eastAsia="Times New Roman" w:hAnsi="Times New Roman" w:cs="Times New Roman"/>
          <w:b/>
          <w:bCs/>
          <w:i/>
          <w:iCs/>
          <w:color w:val="000000"/>
          <w:sz w:val="28"/>
          <w:szCs w:val="36"/>
          <w:u w:val="single"/>
        </w:rPr>
        <w:t>Education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*Columbia College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*Greeneville, TN School Association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*Greeneville, TN Teacher In-service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*Lexington, SC Teacher In-service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*North Carolina Child Nutrition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*Piedmont Technical College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Correctional Institution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Department of Education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*Tennessee In-service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*Texas Education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*York Technical College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Character Education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Clemson University Women in Business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Phi Theta Kappa Leadership Fraternity</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Risk Management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Business Educators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Student Council Association</w:t>
      </w:r>
    </w:p>
    <w:p w:rsidR="001E109E" w:rsidRPr="001E109E" w:rsidRDefault="001E109E" w:rsidP="001E109E">
      <w:pPr>
        <w:spacing w:after="0" w:line="240" w:lineRule="auto"/>
        <w:jc w:val="center"/>
        <w:rPr>
          <w:rFonts w:ascii="Times New Roman" w:eastAsia="Times New Roman" w:hAnsi="Times New Roman" w:cs="Times New Roman"/>
          <w:sz w:val="28"/>
          <w:szCs w:val="20"/>
        </w:rPr>
      </w:pPr>
      <w:r w:rsidRPr="001E109E">
        <w:rPr>
          <w:rFonts w:ascii="Times New Roman" w:eastAsia="Times New Roman" w:hAnsi="Times New Roman" w:cs="Times New Roman"/>
          <w:sz w:val="28"/>
          <w:szCs w:val="20"/>
        </w:rPr>
        <w:t>Southern Business Education</w:t>
      </w:r>
    </w:p>
    <w:p w:rsidR="001E109E" w:rsidRPr="001E109E" w:rsidRDefault="001E109E" w:rsidP="001E109E">
      <w:pPr>
        <w:keepNext/>
        <w:spacing w:after="0" w:line="240" w:lineRule="auto"/>
        <w:jc w:val="center"/>
        <w:outlineLvl w:val="3"/>
        <w:rPr>
          <w:rFonts w:ascii="Tabitha" w:eastAsia="Times New Roman" w:hAnsi="Tabitha" w:cs="Times New Roman"/>
          <w:b/>
          <w:bCs/>
          <w:color w:val="000000"/>
          <w:sz w:val="28"/>
          <w:szCs w:val="36"/>
          <w:u w:val="single"/>
        </w:rPr>
      </w:pPr>
      <w:r w:rsidRPr="001E109E">
        <w:rPr>
          <w:rFonts w:ascii="Times New Roman" w:eastAsia="Times New Roman" w:hAnsi="Times New Roman" w:cs="Times New Roman"/>
          <w:b/>
          <w:bCs/>
          <w:i/>
          <w:iCs/>
          <w:color w:val="000000"/>
          <w:sz w:val="28"/>
          <w:szCs w:val="36"/>
          <w:u w:val="single"/>
        </w:rPr>
        <w:t>Financial Services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*Georgia Association Life Underwriters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*New York Life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Independent Bankers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*Virginia Farm Bureau Insurance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Arkansas Farm Bureau Insurance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CIA (Credit Insurers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Nationwide Insurance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North Dakota Bankers Association</w:t>
      </w:r>
    </w:p>
    <w:p w:rsidR="001E109E" w:rsidRPr="001E109E" w:rsidRDefault="001E109E" w:rsidP="001E109E">
      <w:pPr>
        <w:spacing w:after="0" w:line="240" w:lineRule="auto"/>
        <w:jc w:val="center"/>
        <w:outlineLvl w:val="0"/>
        <w:rPr>
          <w:rFonts w:ascii="Times New Roman" w:eastAsia="Times New Roman" w:hAnsi="Times New Roman" w:cs="Times New Roman"/>
          <w:b/>
          <w:bCs/>
          <w:i/>
          <w:iCs/>
          <w:kern w:val="36"/>
          <w:sz w:val="28"/>
          <w:szCs w:val="28"/>
          <w:u w:val="single"/>
        </w:rPr>
      </w:pPr>
      <w:r w:rsidRPr="001E109E">
        <w:rPr>
          <w:rFonts w:ascii="Times New Roman" w:eastAsia="Times New Roman" w:hAnsi="Times New Roman" w:cs="Times New Roman"/>
          <w:b/>
          <w:bCs/>
          <w:i/>
          <w:iCs/>
          <w:kern w:val="36"/>
          <w:sz w:val="28"/>
          <w:szCs w:val="28"/>
          <w:u w:val="single"/>
        </w:rPr>
        <w:t>Medical Services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*Capsugel Pharmaceutical</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*Heartland for Children- Lakeland , FL</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*Oklahoma Shawnee Medical Center</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Hospital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Florida Health Care Association</w:t>
      </w:r>
    </w:p>
    <w:p w:rsidR="001E109E" w:rsidRPr="001E109E" w:rsidRDefault="001E109E" w:rsidP="001E109E">
      <w:pPr>
        <w:spacing w:after="0" w:line="240" w:lineRule="auto"/>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 xml:space="preserve">                                                               Iowa Heath Care Association</w:t>
      </w:r>
    </w:p>
    <w:p w:rsidR="001E109E" w:rsidRDefault="001E109E" w:rsidP="001E109E">
      <w:pPr>
        <w:spacing w:after="0" w:line="240" w:lineRule="auto"/>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 xml:space="preserve">                                                      South Carolina Mental Health Association</w:t>
      </w:r>
    </w:p>
    <w:p w:rsidR="001E109E" w:rsidRDefault="001E109E" w:rsidP="001E109E">
      <w:pPr>
        <w:spacing w:after="0" w:line="240" w:lineRule="auto"/>
        <w:jc w:val="center"/>
        <w:rPr>
          <w:rFonts w:ascii="Times New Roman" w:eastAsia="Times New Roman" w:hAnsi="Times New Roman" w:cs="Times New Roman"/>
          <w:color w:val="000000"/>
          <w:sz w:val="28"/>
          <w:szCs w:val="20"/>
        </w:rPr>
      </w:pPr>
    </w:p>
    <w:p w:rsidR="001E109E" w:rsidRDefault="001E109E" w:rsidP="001E109E">
      <w:pPr>
        <w:spacing w:after="0" w:line="240" w:lineRule="auto"/>
        <w:jc w:val="center"/>
        <w:rPr>
          <w:rFonts w:ascii="Times New Roman" w:eastAsia="Times New Roman" w:hAnsi="Times New Roman" w:cs="Times New Roman"/>
          <w:color w:val="333333"/>
          <w:sz w:val="20"/>
          <w:szCs w:val="20"/>
        </w:rPr>
      </w:pPr>
      <w:r w:rsidRPr="001E109E">
        <w:rPr>
          <w:rFonts w:ascii="Times New Roman" w:eastAsia="Times New Roman" w:hAnsi="Times New Roman" w:cs="Times New Roman"/>
          <w:color w:val="333333"/>
          <w:sz w:val="20"/>
          <w:szCs w:val="20"/>
        </w:rPr>
        <w:t xml:space="preserve">65 Bouknight Road, Johnston, South Carolina 29832 </w:t>
      </w:r>
      <w:r w:rsidRPr="001E109E">
        <w:rPr>
          <w:rFonts w:ascii="Times New Roman" w:eastAsia="Times New Roman" w:hAnsi="Times New Roman" w:cs="Times New Roman"/>
          <w:color w:val="333333"/>
          <w:sz w:val="20"/>
          <w:szCs w:val="20"/>
        </w:rPr>
        <w:sym w:font="Symbol" w:char="F0B7"/>
      </w:r>
      <w:r>
        <w:rPr>
          <w:rFonts w:ascii="Times New Roman" w:eastAsia="Times New Roman" w:hAnsi="Times New Roman" w:cs="Times New Roman"/>
          <w:color w:val="333333"/>
          <w:sz w:val="20"/>
          <w:szCs w:val="20"/>
        </w:rPr>
        <w:t xml:space="preserve"> 803-480-1190</w:t>
      </w:r>
      <w:r w:rsidRPr="001E109E">
        <w:rPr>
          <w:rFonts w:ascii="Times New Roman" w:eastAsia="Times New Roman" w:hAnsi="Times New Roman" w:cs="Times New Roman"/>
          <w:color w:val="333333"/>
          <w:sz w:val="20"/>
          <w:szCs w:val="20"/>
        </w:rPr>
        <w:t xml:space="preserve"> </w:t>
      </w:r>
      <w:r w:rsidRPr="001E109E">
        <w:rPr>
          <w:rFonts w:ascii="Times New Roman" w:eastAsia="Times New Roman" w:hAnsi="Times New Roman" w:cs="Times New Roman"/>
          <w:color w:val="333333"/>
          <w:sz w:val="20"/>
          <w:szCs w:val="20"/>
        </w:rPr>
        <w:sym w:font="Symbol" w:char="F0B7"/>
      </w:r>
      <w:r>
        <w:rPr>
          <w:rFonts w:ascii="Times New Roman" w:eastAsia="Times New Roman" w:hAnsi="Times New Roman" w:cs="Times New Roman"/>
          <w:color w:val="333333"/>
          <w:sz w:val="20"/>
          <w:szCs w:val="20"/>
        </w:rPr>
        <w:t xml:space="preserve"> 803-275-2714</w:t>
      </w:r>
    </w:p>
    <w:p w:rsidR="001E109E" w:rsidRPr="001E109E" w:rsidRDefault="001E109E" w:rsidP="001E109E">
      <w:pPr>
        <w:spacing w:after="0" w:line="240" w:lineRule="auto"/>
        <w:jc w:val="center"/>
        <w:rPr>
          <w:rFonts w:ascii="Times New Roman" w:eastAsia="Times New Roman" w:hAnsi="Times New Roman" w:cs="Times New Roman"/>
          <w:color w:val="333333"/>
          <w:sz w:val="20"/>
          <w:szCs w:val="20"/>
        </w:rPr>
      </w:pPr>
      <w:hyperlink r:id="rId7" w:history="1">
        <w:r w:rsidRPr="001E109E">
          <w:rPr>
            <w:rFonts w:ascii="Times New Roman" w:eastAsia="Times New Roman" w:hAnsi="Times New Roman" w:cs="Times New Roman"/>
            <w:color w:val="0000FF"/>
            <w:sz w:val="20"/>
            <w:szCs w:val="20"/>
            <w:u w:val="single"/>
          </w:rPr>
          <w:t>www.janeherlong.com</w:t>
        </w:r>
      </w:hyperlink>
      <w:r w:rsidRPr="001E109E">
        <w:rPr>
          <w:rFonts w:ascii="Times New Roman" w:eastAsia="Times New Roman" w:hAnsi="Times New Roman" w:cs="Times New Roman"/>
          <w:color w:val="333333"/>
          <w:sz w:val="20"/>
          <w:szCs w:val="20"/>
        </w:rPr>
        <w:t xml:space="preserve">  </w:t>
      </w:r>
      <w:r w:rsidRPr="001E109E">
        <w:rPr>
          <w:rFonts w:ascii="Times New Roman" w:eastAsia="Times New Roman" w:hAnsi="Times New Roman" w:cs="Times New Roman"/>
          <w:color w:val="333333"/>
          <w:sz w:val="20"/>
          <w:szCs w:val="20"/>
        </w:rPr>
        <w:sym w:font="Symbol" w:char="F0B7"/>
      </w:r>
      <w:r w:rsidRPr="001E109E">
        <w:rPr>
          <w:rFonts w:ascii="Times New Roman" w:eastAsia="Times New Roman" w:hAnsi="Times New Roman" w:cs="Times New Roman"/>
          <w:color w:val="333333"/>
          <w:sz w:val="20"/>
          <w:szCs w:val="20"/>
        </w:rPr>
        <w:t xml:space="preserve"> email: jane@janeherlong.com</w:t>
      </w:r>
    </w:p>
    <w:p w:rsidR="001E109E" w:rsidRDefault="001E109E" w:rsidP="001E109E">
      <w:pPr>
        <w:spacing w:after="0" w:line="240" w:lineRule="auto"/>
        <w:jc w:val="center"/>
        <w:outlineLvl w:val="0"/>
        <w:rPr>
          <w:rFonts w:ascii="Times New Roman" w:eastAsia="Times New Roman" w:hAnsi="Times New Roman" w:cs="Times New Roman"/>
          <w:b/>
          <w:bCs/>
          <w:i/>
          <w:iCs/>
          <w:kern w:val="36"/>
          <w:sz w:val="48"/>
          <w:szCs w:val="20"/>
        </w:rPr>
      </w:pPr>
    </w:p>
    <w:p w:rsidR="001E109E" w:rsidRPr="001E109E" w:rsidRDefault="001E109E" w:rsidP="001E109E">
      <w:pPr>
        <w:spacing w:after="0" w:line="240" w:lineRule="auto"/>
        <w:jc w:val="center"/>
        <w:outlineLvl w:val="0"/>
        <w:rPr>
          <w:rFonts w:ascii="Times New Roman" w:eastAsia="Times New Roman" w:hAnsi="Times New Roman" w:cs="Times New Roman"/>
          <w:b/>
          <w:bCs/>
          <w:i/>
          <w:iCs/>
          <w:kern w:val="36"/>
          <w:sz w:val="48"/>
          <w:szCs w:val="20"/>
        </w:rPr>
      </w:pPr>
    </w:p>
    <w:p w:rsidR="001E109E" w:rsidRPr="001E109E" w:rsidRDefault="001E109E" w:rsidP="001E109E">
      <w:pPr>
        <w:spacing w:after="0" w:line="240" w:lineRule="auto"/>
        <w:jc w:val="center"/>
        <w:outlineLvl w:val="0"/>
        <w:rPr>
          <w:rFonts w:ascii="Times New Roman" w:eastAsia="Times New Roman" w:hAnsi="Times New Roman" w:cs="Times New Roman"/>
          <w:b/>
          <w:bCs/>
          <w:i/>
          <w:iCs/>
          <w:kern w:val="36"/>
          <w:sz w:val="28"/>
          <w:szCs w:val="28"/>
          <w:u w:val="single"/>
        </w:rPr>
      </w:pPr>
      <w:r w:rsidRPr="001E109E">
        <w:rPr>
          <w:rFonts w:ascii="Times New Roman" w:eastAsia="Times New Roman" w:hAnsi="Times New Roman" w:cs="Times New Roman"/>
          <w:b/>
          <w:bCs/>
          <w:i/>
          <w:iCs/>
          <w:kern w:val="36"/>
          <w:sz w:val="28"/>
          <w:szCs w:val="28"/>
          <w:u w:val="single"/>
        </w:rPr>
        <w:t>Misc.</w:t>
      </w:r>
    </w:p>
    <w:p w:rsidR="001E109E" w:rsidRPr="001E109E" w:rsidRDefault="001E109E" w:rsidP="001E109E">
      <w:pPr>
        <w:spacing w:after="0" w:line="240" w:lineRule="auto"/>
        <w:jc w:val="center"/>
        <w:outlineLvl w:val="0"/>
        <w:rPr>
          <w:rFonts w:ascii="Times New Roman" w:eastAsia="Times New Roman" w:hAnsi="Times New Roman" w:cs="Times New Roman"/>
          <w:b/>
          <w:bCs/>
          <w:kern w:val="36"/>
          <w:sz w:val="28"/>
          <w:szCs w:val="28"/>
        </w:rPr>
      </w:pPr>
      <w:r w:rsidRPr="001E109E">
        <w:rPr>
          <w:rFonts w:ascii="Times New Roman" w:eastAsia="Times New Roman" w:hAnsi="Times New Roman" w:cs="Times New Roman"/>
          <w:kern w:val="36"/>
          <w:sz w:val="28"/>
          <w:szCs w:val="28"/>
        </w:rPr>
        <w:t>Rockwell Collins, International</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*International Housing Conference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International Child Care Conference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*Midlands Women in Business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*South Carolina Realtors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*South Carolina Municipal Association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*Wilbur Smith Realtors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City of Tallahassee, Florida Conference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Florida Leadership Summit</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Independent Newspapers of the Southeast</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JOY Conference, University of Wisconsin Extension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Money Mailer, Inc</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Sales and Marketing Executives of Chicago</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Tri-State Housing</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West Virginia Women in Business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Westinghouse</w:t>
      </w:r>
    </w:p>
    <w:p w:rsidR="001E109E" w:rsidRPr="001E109E" w:rsidRDefault="001E109E" w:rsidP="001E109E">
      <w:pPr>
        <w:keepNext/>
        <w:spacing w:after="0" w:line="240" w:lineRule="auto"/>
        <w:jc w:val="center"/>
        <w:outlineLvl w:val="2"/>
        <w:rPr>
          <w:rFonts w:ascii="Times New Roman" w:eastAsia="Times New Roman" w:hAnsi="Times New Roman" w:cs="Times New Roman"/>
          <w:b/>
          <w:bCs/>
          <w:i/>
          <w:iCs/>
          <w:color w:val="000000"/>
          <w:sz w:val="28"/>
          <w:szCs w:val="36"/>
          <w:u w:val="single"/>
        </w:rPr>
      </w:pPr>
      <w:r w:rsidRPr="001E109E">
        <w:rPr>
          <w:rFonts w:ascii="Times New Roman" w:eastAsia="Times New Roman" w:hAnsi="Times New Roman" w:cs="Times New Roman"/>
          <w:b/>
          <w:bCs/>
          <w:i/>
          <w:iCs/>
          <w:color w:val="000000"/>
          <w:sz w:val="28"/>
          <w:szCs w:val="36"/>
          <w:u w:val="single"/>
        </w:rPr>
        <w:t>Service, Church</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*American Legion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*Ashburn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*Bishopville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*Laurens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*Legislative Wives Luncheon</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0"/>
        </w:rPr>
      </w:pPr>
      <w:r w:rsidRPr="001E109E">
        <w:rPr>
          <w:rFonts w:ascii="Times New Roman" w:eastAsia="Times New Roman" w:hAnsi="Times New Roman" w:cs="Times New Roman"/>
          <w:color w:val="000000"/>
          <w:sz w:val="28"/>
          <w:szCs w:val="20"/>
        </w:rPr>
        <w:t>*Lions Clubs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*Municipal Association of South Carolina</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*Rotary</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*United States Ruritans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*Waynesboro, GA Women in Business (multiple engagements)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Doncaster Clothing</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Freeway Church Tennessee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High Point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Integrys Holdings</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Lincolnton Georgia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Lutheran Church of America</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Parkersburg Chamber of Commerce</w:t>
      </w: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sidRPr="001E109E">
        <w:rPr>
          <w:rFonts w:ascii="Times New Roman" w:eastAsia="Times New Roman" w:hAnsi="Times New Roman" w:cs="Times New Roman"/>
          <w:color w:val="000000"/>
          <w:sz w:val="28"/>
          <w:szCs w:val="20"/>
        </w:rPr>
        <w:t>Tuckahoe Women of Virginia</w:t>
      </w: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333333"/>
          <w:szCs w:val="20"/>
        </w:rPr>
        <w:t xml:space="preserve">65 Bouknight Road, Johnston, South Carolina 29832 </w:t>
      </w:r>
      <w:r w:rsidRPr="001E109E">
        <w:rPr>
          <w:rFonts w:ascii="Times New Roman" w:eastAsia="Times New Roman" w:hAnsi="Times New Roman" w:cs="Times New Roman"/>
          <w:color w:val="333333"/>
          <w:szCs w:val="20"/>
        </w:rPr>
        <w:sym w:font="Symbol" w:char="F0B7"/>
      </w:r>
      <w:r>
        <w:rPr>
          <w:rFonts w:ascii="Times New Roman" w:eastAsia="Times New Roman" w:hAnsi="Times New Roman" w:cs="Times New Roman"/>
          <w:color w:val="333333"/>
          <w:szCs w:val="20"/>
        </w:rPr>
        <w:t xml:space="preserve"> 803-480-119</w:t>
      </w:r>
      <w:r w:rsidRPr="001E109E">
        <w:rPr>
          <w:rFonts w:ascii="Times New Roman" w:eastAsia="Times New Roman" w:hAnsi="Times New Roman" w:cs="Times New Roman"/>
          <w:color w:val="333333"/>
          <w:szCs w:val="20"/>
        </w:rPr>
        <w:t xml:space="preserve">0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803-275-2714</w:t>
      </w: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hyperlink r:id="rId8" w:history="1">
        <w:r w:rsidRPr="001E109E">
          <w:rPr>
            <w:rFonts w:ascii="Times New Roman" w:eastAsia="Times New Roman" w:hAnsi="Times New Roman" w:cs="Times New Roman"/>
            <w:color w:val="0000FF"/>
            <w:szCs w:val="20"/>
            <w:u w:val="single"/>
          </w:rPr>
          <w:t>www.janeherlong.</w:t>
        </w:r>
        <w:r w:rsidRPr="001E109E">
          <w:rPr>
            <w:rFonts w:ascii="Times New Roman" w:eastAsia="Times New Roman" w:hAnsi="Times New Roman" w:cs="Times New Roman"/>
            <w:color w:val="0000FF"/>
            <w:szCs w:val="20"/>
            <w:u w:val="single"/>
          </w:rPr>
          <w:t>c</w:t>
        </w:r>
        <w:r w:rsidRPr="001E109E">
          <w:rPr>
            <w:rFonts w:ascii="Times New Roman" w:eastAsia="Times New Roman" w:hAnsi="Times New Roman" w:cs="Times New Roman"/>
            <w:color w:val="0000FF"/>
            <w:szCs w:val="20"/>
            <w:u w:val="single"/>
          </w:rPr>
          <w:t>om</w:t>
        </w:r>
      </w:hyperlink>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email: </w:t>
      </w:r>
      <w:hyperlink r:id="rId9" w:history="1">
        <w:r w:rsidRPr="001E109E">
          <w:rPr>
            <w:rFonts w:ascii="Times New Roman" w:eastAsia="Times New Roman" w:hAnsi="Times New Roman" w:cs="Times New Roman"/>
            <w:color w:val="0000FF"/>
            <w:szCs w:val="20"/>
            <w:u w:val="single"/>
          </w:rPr>
          <w:t>jane@janeherlong.com</w:t>
        </w:r>
      </w:hyperlink>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000000"/>
          <w:sz w:val="28"/>
          <w:szCs w:val="24"/>
        </w:rPr>
      </w:pPr>
      <w:r>
        <w:rPr>
          <w:rFonts w:ascii="Times New Roman" w:eastAsia="Times New Roman" w:hAnsi="Times New Roman" w:cs="Times New Roman"/>
          <w:noProof/>
          <w:sz w:val="28"/>
          <w:szCs w:val="20"/>
        </w:rPr>
        <w:drawing>
          <wp:inline distT="0" distB="0" distL="0" distR="0">
            <wp:extent cx="4631055" cy="1371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31055" cy="1371600"/>
                    </a:xfrm>
                    <a:prstGeom prst="rect">
                      <a:avLst/>
                    </a:prstGeom>
                    <a:noFill/>
                    <a:ln>
                      <a:noFill/>
                    </a:ln>
                  </pic:spPr>
                </pic:pic>
              </a:graphicData>
            </a:graphic>
          </wp:inline>
        </w:drawing>
      </w:r>
    </w:p>
    <w:p w:rsidR="001E109E" w:rsidRPr="001E109E" w:rsidRDefault="001E109E" w:rsidP="001E109E">
      <w:pPr>
        <w:widowControl w:val="0"/>
        <w:spacing w:after="0" w:line="240" w:lineRule="auto"/>
        <w:jc w:val="center"/>
        <w:rPr>
          <w:rFonts w:ascii="Times New Roman" w:eastAsia="Times New Roman" w:hAnsi="Times New Roman" w:cs="Times New Roman"/>
          <w:b/>
          <w:bCs/>
          <w:spacing w:val="20"/>
          <w:sz w:val="36"/>
          <w:szCs w:val="20"/>
        </w:rPr>
      </w:pPr>
      <w:r w:rsidRPr="001E109E">
        <w:rPr>
          <w:rFonts w:ascii="Times New Roman" w:eastAsia="Times New Roman" w:hAnsi="Times New Roman" w:cs="Times New Roman"/>
          <w:b/>
          <w:bCs/>
          <w:spacing w:val="20"/>
          <w:sz w:val="36"/>
          <w:szCs w:val="20"/>
        </w:rPr>
        <w:t>"They said some nice things..."</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"...We appreciate the excellent job you did for New York Life during the sesquicentennial celebration.  Jane, that weekend turned out every bit as spectacular as we had hoped, particularly because of the contribution you made at Radio City Music Hall</w:t>
      </w:r>
      <w:r w:rsidRPr="001E109E">
        <w:rPr>
          <w:rFonts w:ascii="Times New Roman" w:eastAsia="Times New Roman" w:hAnsi="Times New Roman" w:cs="Times New Roman"/>
          <w:snapToGrid w:val="0"/>
          <w:sz w:val="24"/>
          <w:szCs w:val="20"/>
        </w:rPr>
        <w:t>!</w:t>
      </w:r>
      <w:r w:rsidRPr="001E109E">
        <w:rPr>
          <w:rFonts w:ascii="Times New Roman" w:eastAsia="Times New Roman" w:hAnsi="Times New Roman" w:cs="Times New Roman"/>
          <w:i/>
          <w:snapToGrid w:val="0"/>
          <w:sz w:val="24"/>
          <w:szCs w:val="20"/>
        </w:rPr>
        <w:t>"</w:t>
      </w:r>
      <w:r w:rsidRPr="001E109E">
        <w:rPr>
          <w:rFonts w:ascii="Times New Roman" w:eastAsia="Times New Roman" w:hAnsi="Times New Roman" w:cs="Times New Roman"/>
          <w:snapToGrid w:val="0"/>
          <w:sz w:val="24"/>
          <w:szCs w:val="20"/>
        </w:rPr>
        <w:t xml:space="preserve"> </w:t>
      </w:r>
      <w:r w:rsidRPr="001E109E">
        <w:rPr>
          <w:rFonts w:ascii="Times New Roman" w:eastAsia="Times New Roman" w:hAnsi="Times New Roman" w:cs="Times New Roman"/>
          <w:b/>
          <w:snapToGrid w:val="0"/>
          <w:sz w:val="24"/>
          <w:szCs w:val="20"/>
        </w:rPr>
        <w:t>Jules A. del Vecchio, CLU, ChFC, Vice President, New York Life Insurance Company</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8"/>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 xml:space="preserve">“You were wonderful! Actually change that to you ARE wonderful!  They loved you!  Your human warmth and sincerity rang out as clearly as your magnificent voice! Your positive, uplifting message won our hearts and gave us all something to carry with us for a long time."   </w:t>
      </w:r>
      <w:r w:rsidRPr="001E109E">
        <w:rPr>
          <w:rFonts w:ascii="Times New Roman" w:eastAsia="Times New Roman" w:hAnsi="Times New Roman" w:cs="Times New Roman"/>
          <w:b/>
          <w:snapToGrid w:val="0"/>
          <w:sz w:val="24"/>
          <w:szCs w:val="20"/>
        </w:rPr>
        <w:t>Greame Clegg, Chairman, New Image International, New Zealand</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"The response of the students of the Milton Hershey School was truly outstanding.  You obviously captured their attention at the very beginning and they were with you throughout the entire program.  Your inspiring message with the beautiful singing is an experience that we will all remember for a long time</w:t>
      </w:r>
      <w:r w:rsidRPr="001E109E">
        <w:rPr>
          <w:rFonts w:ascii="Times New Roman" w:eastAsia="Times New Roman" w:hAnsi="Times New Roman" w:cs="Times New Roman"/>
          <w:snapToGrid w:val="0"/>
          <w:sz w:val="24"/>
          <w:szCs w:val="20"/>
        </w:rPr>
        <w:t>.</w:t>
      </w:r>
      <w:r w:rsidRPr="001E109E">
        <w:rPr>
          <w:rFonts w:ascii="Times New Roman" w:eastAsia="Times New Roman" w:hAnsi="Times New Roman" w:cs="Times New Roman"/>
          <w:i/>
          <w:snapToGrid w:val="0"/>
          <w:sz w:val="24"/>
          <w:szCs w:val="20"/>
        </w:rPr>
        <w:t>"</w:t>
      </w:r>
      <w:r w:rsidRPr="001E109E">
        <w:rPr>
          <w:rFonts w:ascii="Times New Roman" w:eastAsia="Times New Roman" w:hAnsi="Times New Roman" w:cs="Times New Roman"/>
          <w:snapToGrid w:val="0"/>
          <w:sz w:val="24"/>
          <w:szCs w:val="20"/>
        </w:rPr>
        <w:t xml:space="preserve">  </w:t>
      </w:r>
      <w:r w:rsidRPr="001E109E">
        <w:rPr>
          <w:rFonts w:ascii="Times New Roman" w:eastAsia="Times New Roman" w:hAnsi="Times New Roman" w:cs="Times New Roman"/>
          <w:b/>
          <w:snapToGrid w:val="0"/>
          <w:sz w:val="24"/>
          <w:szCs w:val="20"/>
        </w:rPr>
        <w:t>Ronald D. Glosser, Chief Executive Officer, Hershey Trust Company</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 xml:space="preserve">"Fantastic...inspiring...dynamic...entertaining...all apply to your superb presentation at the 24th RCMA Conference and Exposition."   </w:t>
      </w:r>
      <w:r w:rsidRPr="001E109E">
        <w:rPr>
          <w:rFonts w:ascii="Times New Roman" w:eastAsia="Times New Roman" w:hAnsi="Times New Roman" w:cs="Times New Roman"/>
          <w:b/>
          <w:snapToGrid w:val="0"/>
          <w:sz w:val="24"/>
          <w:szCs w:val="20"/>
        </w:rPr>
        <w:t>DeWayne S. Woodring, Executive Director/CEO, RCMA</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 were EXCELLENT!  You were professional, funny, light, and very well received by the group.  Not to mention your wonderful voice!  Jane, you were a perfect choice!  I have heard nothing but positive remarks from our employees!"  </w:t>
      </w:r>
      <w:r w:rsidRPr="001E109E">
        <w:rPr>
          <w:rFonts w:ascii="Times New Roman" w:eastAsia="Times New Roman" w:hAnsi="Times New Roman" w:cs="Times New Roman"/>
          <w:b/>
          <w:snapToGrid w:val="0"/>
          <w:sz w:val="24"/>
          <w:szCs w:val="20"/>
        </w:rPr>
        <w:t>Jan Potter, Personnel Representative, John Deere Insurance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"...The audience took to you instantly!  In addition to your standing ovation, you could have had one where they carried you around the room on their shoulders had you chosen.  You tell meaningful and interesting stories; your philosophy and advice are solid and your musical and audience wandering interludes confirming our collective judgment that you are a "keeper"!    </w:t>
      </w:r>
      <w:r w:rsidRPr="001E109E">
        <w:rPr>
          <w:rFonts w:ascii="Times New Roman" w:eastAsia="Times New Roman" w:hAnsi="Times New Roman" w:cs="Times New Roman"/>
          <w:b/>
          <w:snapToGrid w:val="0"/>
          <w:sz w:val="24"/>
          <w:szCs w:val="20"/>
        </w:rPr>
        <w:t>Charlie Herrmann, Jostens</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"It was absolutely delightful to have you with us during our annual meeting...your music and message were received by our delegates and guests enthusiastically.  We continue to receive compliments on your performance."  </w:t>
      </w:r>
      <w:r w:rsidRPr="001E109E">
        <w:rPr>
          <w:rFonts w:ascii="Times New Roman" w:eastAsia="Times New Roman" w:hAnsi="Times New Roman" w:cs="Times New Roman"/>
          <w:b/>
          <w:snapToGrid w:val="0"/>
          <w:sz w:val="24"/>
          <w:szCs w:val="20"/>
        </w:rPr>
        <w:t>J. Hansen Hoffman, Jr. Maryland Farm Bureau</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"What a great way to end my conference...you not only charmed my group with your down home Southern ways but most importantly left my members with a message that they can't afford to ever forget.... Be yourself and don't ever quit!"   </w:t>
      </w:r>
      <w:r w:rsidRPr="001E109E">
        <w:rPr>
          <w:rFonts w:ascii="Times New Roman" w:eastAsia="Times New Roman" w:hAnsi="Times New Roman" w:cs="Times New Roman"/>
          <w:b/>
          <w:snapToGrid w:val="0"/>
          <w:sz w:val="24"/>
          <w:szCs w:val="20"/>
        </w:rPr>
        <w:t>Mark Singer, Executive Director, Richmond Area Municipal Contractors Association</w:t>
      </w:r>
    </w:p>
    <w:p w:rsidR="001E109E" w:rsidRPr="001E109E" w:rsidRDefault="001E109E" w:rsidP="001E109E">
      <w:pPr>
        <w:widowControl w:val="0"/>
        <w:spacing w:after="0" w:line="240" w:lineRule="auto"/>
        <w:jc w:val="center"/>
        <w:rPr>
          <w:rFonts w:ascii="Times New Roman" w:eastAsia="Times New Roman" w:hAnsi="Times New Roman" w:cs="Times New Roman"/>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 were wonderful!  I've heard nothing but compliments from everyone!"  </w:t>
      </w:r>
      <w:r w:rsidRPr="001E109E">
        <w:rPr>
          <w:rFonts w:ascii="Times New Roman" w:eastAsia="Times New Roman" w:hAnsi="Times New Roman" w:cs="Times New Roman"/>
          <w:b/>
          <w:snapToGrid w:val="0"/>
          <w:sz w:val="24"/>
          <w:szCs w:val="20"/>
        </w:rPr>
        <w:t>Janice Ayers, Mid-Carolina Electric Cooperative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8"/>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333333"/>
          <w:szCs w:val="20"/>
        </w:rPr>
        <w:t xml:space="preserve">65 Bouknight Road, Johnston, South Carolina 29832 </w:t>
      </w:r>
      <w:r w:rsidRPr="001E109E">
        <w:rPr>
          <w:rFonts w:ascii="Times New Roman" w:eastAsia="Times New Roman" w:hAnsi="Times New Roman" w:cs="Times New Roman"/>
          <w:color w:val="333333"/>
          <w:szCs w:val="20"/>
        </w:rPr>
        <w:sym w:font="Symbol" w:char="F0B7"/>
      </w:r>
      <w:r>
        <w:rPr>
          <w:rFonts w:ascii="Times New Roman" w:eastAsia="Times New Roman" w:hAnsi="Times New Roman" w:cs="Times New Roman"/>
          <w:color w:val="333333"/>
          <w:szCs w:val="20"/>
        </w:rPr>
        <w:t xml:space="preserve"> 803-480-1190</w:t>
      </w:r>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803-275-2714</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pacing w:val="28"/>
          <w:sz w:val="36"/>
          <w:szCs w:val="20"/>
        </w:rPr>
      </w:pPr>
      <w:hyperlink r:id="rId10" w:history="1">
        <w:r w:rsidRPr="001E109E">
          <w:rPr>
            <w:rFonts w:ascii="Times New Roman" w:eastAsia="Times New Roman" w:hAnsi="Times New Roman" w:cs="Times New Roman"/>
            <w:color w:val="0000FF"/>
            <w:szCs w:val="20"/>
            <w:u w:val="single"/>
          </w:rPr>
          <w:t>www.janeherlong.com</w:t>
        </w:r>
      </w:hyperlink>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email: </w:t>
      </w:r>
      <w:hyperlink r:id="rId11" w:history="1">
        <w:r w:rsidRPr="001E109E">
          <w:rPr>
            <w:rFonts w:ascii="Times New Roman" w:eastAsia="Times New Roman" w:hAnsi="Times New Roman" w:cs="Times New Roman"/>
            <w:color w:val="0000FF"/>
            <w:szCs w:val="20"/>
            <w:u w:val="single"/>
          </w:rPr>
          <w:t>jane@janeherlong.com</w:t>
        </w:r>
      </w:hyperlink>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pacing w:val="28"/>
          <w:sz w:val="36"/>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pacing w:val="38"/>
          <w:sz w:val="28"/>
          <w:szCs w:val="20"/>
        </w:rPr>
      </w:pPr>
      <w:r w:rsidRPr="001E109E">
        <w:rPr>
          <w:rFonts w:ascii="Times New Roman" w:eastAsia="Times New Roman" w:hAnsi="Times New Roman" w:cs="Times New Roman"/>
          <w:b/>
          <w:snapToGrid w:val="0"/>
          <w:spacing w:val="28"/>
          <w:sz w:val="36"/>
          <w:szCs w:val="20"/>
        </w:rPr>
        <w:t>"They said some more nice things..."</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 You were better than the “Young and the Restless” and I have not missed that Soap in 25 years!”</w:t>
      </w:r>
    </w:p>
    <w:p w:rsidR="001E109E" w:rsidRPr="001E109E" w:rsidRDefault="001E109E" w:rsidP="001E109E">
      <w:pPr>
        <w:widowControl w:val="0"/>
        <w:spacing w:after="0" w:line="240" w:lineRule="auto"/>
        <w:jc w:val="center"/>
        <w:rPr>
          <w:rFonts w:ascii="Times New Roman" w:eastAsia="Times New Roman" w:hAnsi="Times New Roman" w:cs="Times New Roman"/>
          <w:b/>
          <w:bCs/>
          <w:iCs/>
          <w:snapToGrid w:val="0"/>
          <w:sz w:val="24"/>
          <w:szCs w:val="20"/>
        </w:rPr>
      </w:pPr>
      <w:r w:rsidRPr="001E109E">
        <w:rPr>
          <w:rFonts w:ascii="Times New Roman" w:eastAsia="Times New Roman" w:hAnsi="Times New Roman" w:cs="Times New Roman"/>
          <w:b/>
          <w:bCs/>
          <w:iCs/>
          <w:snapToGrid w:val="0"/>
          <w:sz w:val="24"/>
          <w:szCs w:val="20"/>
        </w:rPr>
        <w:t>Unknown audience member but it was said!</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 were fantastic! Your winning attitude message during the opening was outstanding.  ...Your elegantly blending message and song reminded our sales force of the tremendous opportunities, which exist.... As our sales force reaches new heights I hope you will take pride in knowing you helped inspire us to be the best we can be."  </w:t>
      </w:r>
      <w:r w:rsidRPr="001E109E">
        <w:rPr>
          <w:rFonts w:ascii="Times New Roman" w:eastAsia="Times New Roman" w:hAnsi="Times New Roman" w:cs="Times New Roman"/>
          <w:b/>
          <w:snapToGrid w:val="0"/>
          <w:sz w:val="24"/>
          <w:szCs w:val="20"/>
        </w:rPr>
        <w:t>Carl E. Derrick, CLU, ChFC, CPCU  Farm Bureau Insurance</w:t>
      </w:r>
    </w:p>
    <w:p w:rsidR="001E109E" w:rsidRPr="001E109E" w:rsidRDefault="001E109E" w:rsidP="001E109E">
      <w:pPr>
        <w:widowControl w:val="0"/>
        <w:spacing w:after="0" w:line="240" w:lineRule="auto"/>
        <w:jc w:val="center"/>
        <w:rPr>
          <w:rFonts w:ascii="Times New Roman" w:eastAsia="Times New Roman" w:hAnsi="Times New Roman" w:cs="Times New Roman"/>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"Your humor, words of wisdom and especially your music was just the mix I was looking for.  Thanks just doesn't seem to be enough to say how grateful I am!" </w:t>
      </w:r>
      <w:r w:rsidRPr="001E109E">
        <w:rPr>
          <w:rFonts w:ascii="Times New Roman" w:eastAsia="Times New Roman" w:hAnsi="Times New Roman" w:cs="Times New Roman"/>
          <w:b/>
          <w:snapToGrid w:val="0"/>
          <w:sz w:val="24"/>
          <w:szCs w:val="20"/>
        </w:rPr>
        <w:t>Becky Dempsey, American Soybean Association</w:t>
      </w:r>
    </w:p>
    <w:p w:rsidR="001E109E" w:rsidRPr="001E109E" w:rsidRDefault="001E109E" w:rsidP="001E109E">
      <w:pPr>
        <w:widowControl w:val="0"/>
        <w:spacing w:after="0" w:line="240" w:lineRule="auto"/>
        <w:jc w:val="center"/>
        <w:rPr>
          <w:rFonts w:ascii="Times New Roman" w:eastAsia="Times New Roman" w:hAnsi="Times New Roman" w:cs="Times New Roman"/>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"Your presentation and performance for our Annual Meeting were wonderful! Our CEO told me that it was the best Prayer Breakfast we have ever had, and I wholeheartedly agree with him.  We heard many similar comments from our guests</w:t>
      </w:r>
      <w:r w:rsidRPr="001E109E">
        <w:rPr>
          <w:rFonts w:ascii="Times New Roman" w:eastAsia="Times New Roman" w:hAnsi="Times New Roman" w:cs="Times New Roman"/>
          <w:snapToGrid w:val="0"/>
          <w:sz w:val="24"/>
          <w:szCs w:val="20"/>
        </w:rPr>
        <w:t xml:space="preserve">."  </w:t>
      </w:r>
      <w:r w:rsidRPr="001E109E">
        <w:rPr>
          <w:rFonts w:ascii="Times New Roman" w:eastAsia="Times New Roman" w:hAnsi="Times New Roman" w:cs="Times New Roman"/>
          <w:b/>
          <w:snapToGrid w:val="0"/>
          <w:sz w:val="24"/>
          <w:szCs w:val="20"/>
        </w:rPr>
        <w:t>Joy Upchurch, AgFirst Farm Credit Bank</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"What a delight to have you at our Financial Women International State Conference.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Your presentation was exactly what we needed...."  </w:t>
      </w:r>
      <w:r w:rsidRPr="001E109E">
        <w:rPr>
          <w:rFonts w:ascii="Times New Roman" w:eastAsia="Times New Roman" w:hAnsi="Times New Roman" w:cs="Times New Roman"/>
          <w:b/>
          <w:snapToGrid w:val="0"/>
          <w:sz w:val="24"/>
          <w:szCs w:val="20"/>
        </w:rPr>
        <w:t>Loretta Thomas, Program Chairperson, Financial Women International State Conference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"Lots of people have told me that you were the best speaker we have offered at any of our annual meetings.  And that is quite a compliment, considering that many of these people have been attending these meetings for years."  </w:t>
      </w:r>
      <w:r w:rsidRPr="001E109E">
        <w:rPr>
          <w:rFonts w:ascii="Times New Roman" w:eastAsia="Times New Roman" w:hAnsi="Times New Roman" w:cs="Times New Roman"/>
          <w:b/>
          <w:snapToGrid w:val="0"/>
          <w:sz w:val="24"/>
          <w:szCs w:val="20"/>
        </w:rPr>
        <w:t>Jerry Kirk, Manager, Communications Department, Tennessee Farmers Cooperative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 The comments of our crowd express (our appreciation) best.  Here is a sampling:</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"The Luncheon program was excellent; I don't believe you could have had</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a better program than Jane Herlong."  "Will be a challenge to top this one!"</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"Jane Herlong was the best speaker/entertainer ever! Excellent!"</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b/>
          <w:snapToGrid w:val="0"/>
          <w:sz w:val="24"/>
          <w:szCs w:val="20"/>
        </w:rPr>
        <w:t>Lou Green, Vice President, Communications, The Electric Cooperatives of South Carolina</w:t>
      </w:r>
    </w:p>
    <w:p w:rsidR="001E109E" w:rsidRPr="001E109E" w:rsidRDefault="001E109E" w:rsidP="001E109E">
      <w:pPr>
        <w:spacing w:after="0" w:line="240" w:lineRule="auto"/>
        <w:jc w:val="center"/>
        <w:rPr>
          <w:rFonts w:ascii="Times New Roman" w:eastAsia="Times New Roman" w:hAnsi="Times New Roman" w:cs="Times New Roman"/>
          <w:sz w:val="24"/>
          <w:szCs w:val="20"/>
        </w:rPr>
      </w:pPr>
    </w:p>
    <w:p w:rsidR="001E109E" w:rsidRPr="001E109E" w:rsidRDefault="001E109E" w:rsidP="001E109E">
      <w:pPr>
        <w:spacing w:after="0" w:line="240" w:lineRule="auto"/>
        <w:jc w:val="center"/>
        <w:rPr>
          <w:rFonts w:ascii="Times New Roman" w:eastAsia="Times New Roman" w:hAnsi="Times New Roman" w:cs="Times New Roman"/>
          <w:sz w:val="24"/>
          <w:szCs w:val="20"/>
        </w:rPr>
      </w:pPr>
      <w:r w:rsidRPr="001E109E">
        <w:rPr>
          <w:rFonts w:ascii="Times New Roman" w:eastAsia="Times New Roman" w:hAnsi="Times New Roman" w:cs="Times New Roman"/>
          <w:i/>
          <w:snapToGrid w:val="0"/>
          <w:sz w:val="24"/>
          <w:szCs w:val="20"/>
        </w:rPr>
        <w:t xml:space="preserve">"You had a wonderful message that was geared to our needs and our business.  Everyone just fell in love with you and we received wonderful comments!" </w:t>
      </w:r>
      <w:r w:rsidRPr="001E109E">
        <w:rPr>
          <w:rFonts w:ascii="Times New Roman" w:eastAsia="Times New Roman" w:hAnsi="Times New Roman" w:cs="Times New Roman"/>
          <w:b/>
          <w:snapToGrid w:val="0"/>
          <w:sz w:val="24"/>
          <w:szCs w:val="20"/>
        </w:rPr>
        <w:t>Mabel Templeton, US Sprint</w:t>
      </w:r>
    </w:p>
    <w:p w:rsidR="001E109E" w:rsidRPr="001E109E" w:rsidRDefault="001E109E" w:rsidP="001E109E">
      <w:pPr>
        <w:spacing w:after="0" w:line="240" w:lineRule="auto"/>
        <w:jc w:val="center"/>
        <w:rPr>
          <w:rFonts w:ascii="Times New Roman" w:eastAsia="Times New Roman" w:hAnsi="Times New Roman" w:cs="Times New Roman"/>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"...Thank you for the special effort you made to provide the most enjoyable entertainment (with a message) that we have had during my 26-year tenure with Farm Credit." </w:t>
      </w:r>
      <w:r w:rsidRPr="001E109E">
        <w:rPr>
          <w:rFonts w:ascii="Times New Roman" w:eastAsia="Times New Roman" w:hAnsi="Times New Roman" w:cs="Times New Roman"/>
          <w:b/>
          <w:snapToGrid w:val="0"/>
          <w:sz w:val="24"/>
          <w:szCs w:val="20"/>
        </w:rPr>
        <w:t>Frank Whitaker, Jr., North Central Farm Credit</w:t>
      </w:r>
    </w:p>
    <w:p w:rsidR="001E109E" w:rsidRPr="001E109E" w:rsidRDefault="001E109E" w:rsidP="001E109E">
      <w:pPr>
        <w:widowControl w:val="0"/>
        <w:spacing w:after="0" w:line="240" w:lineRule="auto"/>
        <w:jc w:val="center"/>
        <w:rPr>
          <w:rFonts w:ascii="Times New Roman" w:eastAsia="Times New Roman" w:hAnsi="Times New Roman" w:cs="Times New Roman"/>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"Thank you for providing us with the most spectacular opening we've ever had for our STAFDA convention.  It literally brought the house down!"  </w:t>
      </w:r>
      <w:r w:rsidRPr="001E109E">
        <w:rPr>
          <w:rFonts w:ascii="Times New Roman" w:eastAsia="Times New Roman" w:hAnsi="Times New Roman" w:cs="Times New Roman"/>
          <w:b/>
          <w:snapToGrid w:val="0"/>
          <w:sz w:val="24"/>
          <w:szCs w:val="20"/>
        </w:rPr>
        <w:t>Morrie Halvorsen, Executive Director, STAFDA</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bCs/>
          <w:i/>
          <w:iCs/>
          <w:snapToGrid w:val="0"/>
          <w:sz w:val="24"/>
          <w:szCs w:val="20"/>
        </w:rPr>
        <w:t xml:space="preserve">“ The stories, songs and general good nature ribbing made everyone enjoy the conference even more!  I was indeed happy to see the audience give you a standing ovation! It proved to me that I had chosen the right person for our conference!”  </w:t>
      </w:r>
      <w:r w:rsidRPr="001E109E">
        <w:rPr>
          <w:rFonts w:ascii="Times New Roman" w:eastAsia="Times New Roman" w:hAnsi="Times New Roman" w:cs="Times New Roman"/>
          <w:b/>
          <w:snapToGrid w:val="0"/>
          <w:sz w:val="24"/>
          <w:szCs w:val="20"/>
        </w:rPr>
        <w:t>Leona Madaj, Conference Chair, Pennsylvania Child Nutrition</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bCs/>
          <w:i/>
          <w:iCs/>
          <w:snapToGrid w:val="0"/>
          <w:sz w:val="24"/>
          <w:szCs w:val="20"/>
        </w:rPr>
        <w:t xml:space="preserve">“WOW!”  “She was GREAT!”  “Jane is a ten! Fabulous!”  “Wonderful voice!”  “Very Dynamic!” There are a few of the comments from the evaluations.  You received a rating of 4.78 our of a possible 5 on our rating system which is about as good as you can get!” </w:t>
      </w:r>
      <w:r w:rsidRPr="001E109E">
        <w:rPr>
          <w:rFonts w:ascii="Times New Roman" w:eastAsia="Times New Roman" w:hAnsi="Times New Roman" w:cs="Times New Roman"/>
          <w:b/>
          <w:snapToGrid w:val="0"/>
          <w:sz w:val="24"/>
          <w:szCs w:val="20"/>
        </w:rPr>
        <w:t>Bob Wilson, Senior Director, American Farm Bureau</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333333"/>
          <w:szCs w:val="20"/>
        </w:rPr>
        <w:t xml:space="preserve">65 Bouknight Road, Johnston, South Carolina 29832 </w:t>
      </w:r>
      <w:r w:rsidRPr="001E109E">
        <w:rPr>
          <w:rFonts w:ascii="Times New Roman" w:eastAsia="Times New Roman" w:hAnsi="Times New Roman" w:cs="Times New Roman"/>
          <w:color w:val="333333"/>
          <w:szCs w:val="20"/>
        </w:rPr>
        <w:sym w:font="Symbol" w:char="F0B7"/>
      </w:r>
      <w:r>
        <w:rPr>
          <w:rFonts w:ascii="Times New Roman" w:eastAsia="Times New Roman" w:hAnsi="Times New Roman" w:cs="Times New Roman"/>
          <w:color w:val="333333"/>
          <w:szCs w:val="20"/>
        </w:rPr>
        <w:t xml:space="preserve"> 803-480-1190</w:t>
      </w:r>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803-275-2714</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pacing w:val="28"/>
          <w:sz w:val="36"/>
          <w:szCs w:val="20"/>
        </w:rPr>
      </w:pPr>
      <w:hyperlink r:id="rId12" w:history="1">
        <w:r w:rsidRPr="001E109E">
          <w:rPr>
            <w:rFonts w:ascii="Times New Roman" w:eastAsia="Times New Roman" w:hAnsi="Times New Roman" w:cs="Times New Roman"/>
            <w:color w:val="0000FF"/>
            <w:szCs w:val="20"/>
            <w:u w:val="single"/>
          </w:rPr>
          <w:t>www.janeherlong.com</w:t>
        </w:r>
      </w:hyperlink>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email: </w:t>
      </w:r>
      <w:hyperlink r:id="rId13" w:history="1">
        <w:r w:rsidRPr="001E109E">
          <w:rPr>
            <w:rFonts w:ascii="Times New Roman" w:eastAsia="Times New Roman" w:hAnsi="Times New Roman" w:cs="Times New Roman"/>
            <w:color w:val="0000FF"/>
            <w:szCs w:val="20"/>
            <w:u w:val="single"/>
          </w:rPr>
          <w:t>jane@janeherlong.com</w:t>
        </w:r>
      </w:hyperlink>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pacing w:val="28"/>
          <w:sz w:val="36"/>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36"/>
          <w:szCs w:val="20"/>
        </w:rPr>
      </w:pPr>
      <w:r w:rsidRPr="001E109E">
        <w:rPr>
          <w:rFonts w:ascii="Times New Roman" w:eastAsia="Times New Roman" w:hAnsi="Times New Roman" w:cs="Times New Roman"/>
          <w:b/>
          <w:snapToGrid w:val="0"/>
          <w:spacing w:val="28"/>
          <w:sz w:val="36"/>
          <w:szCs w:val="20"/>
        </w:rPr>
        <w:t>"Yes!  There is even more!"</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"Your presentation was outstanding!  The motivation you rendered in speech and song created a real desire in the hearts and minds of our members to set their goals at higher levels than in the past and work with new intensity and perseverance to attain them."  </w:t>
      </w:r>
      <w:r w:rsidRPr="001E109E">
        <w:rPr>
          <w:rFonts w:ascii="Times New Roman" w:eastAsia="Times New Roman" w:hAnsi="Times New Roman" w:cs="Times New Roman"/>
          <w:b/>
          <w:snapToGrid w:val="0"/>
          <w:sz w:val="24"/>
          <w:szCs w:val="20"/>
        </w:rPr>
        <w:t>Doyle D. Rahjes, President, Kansas Farm Bureau</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"You made our Annual Conference a success.... Our members who attended the banquet told me how much they enjoyed your presentation; they loved your song selection and how you involved some of our people in your program." </w:t>
      </w:r>
      <w:r w:rsidRPr="001E109E">
        <w:rPr>
          <w:rFonts w:ascii="Times New Roman" w:eastAsia="Times New Roman" w:hAnsi="Times New Roman" w:cs="Times New Roman"/>
          <w:b/>
          <w:snapToGrid w:val="0"/>
          <w:sz w:val="24"/>
          <w:szCs w:val="20"/>
        </w:rPr>
        <w:t>John Shadle, Jr., American Water Works Association, Pennsylvania</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"Thank you for contributing so much to the success of SCFA's Annual Conference.  According to our convention questionnaire, you were the hit of the program!" </w:t>
      </w:r>
      <w:r w:rsidRPr="001E109E">
        <w:rPr>
          <w:rFonts w:ascii="Times New Roman" w:eastAsia="Times New Roman" w:hAnsi="Times New Roman" w:cs="Times New Roman"/>
          <w:b/>
          <w:snapToGrid w:val="0"/>
          <w:sz w:val="24"/>
          <w:szCs w:val="20"/>
        </w:rPr>
        <w:t>Robert Scott, President, South Carolina Forestry Association</w:t>
      </w:r>
    </w:p>
    <w:p w:rsidR="001E109E" w:rsidRPr="001E109E" w:rsidRDefault="001E109E" w:rsidP="001E109E">
      <w:pPr>
        <w:widowControl w:val="0"/>
        <w:spacing w:after="0" w:line="240" w:lineRule="auto"/>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"Words cannot express the fantastic ending your presentation provided our breakfast session at the Virginia Food Service Convention.  "The Magic of Being Yourself" was absolutely delightful and what a send off for our food service staff throughout Virginia to return home with a message they will never forget...Be yourself and don't ever quit being kind to our customers..."   </w:t>
      </w:r>
      <w:r w:rsidRPr="001E109E">
        <w:rPr>
          <w:rFonts w:ascii="Times New Roman" w:eastAsia="Times New Roman" w:hAnsi="Times New Roman" w:cs="Times New Roman"/>
          <w:b/>
          <w:snapToGrid w:val="0"/>
          <w:sz w:val="24"/>
          <w:szCs w:val="20"/>
        </w:rPr>
        <w:t>Shirley Wilson, VSFSA Conference Chair</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"Thank you very much for an outstanding performance...You were charming, invigorating and entertaining-in short, a tremendous hit!"  </w:t>
      </w:r>
      <w:r w:rsidRPr="001E109E">
        <w:rPr>
          <w:rFonts w:ascii="Times New Roman" w:eastAsia="Times New Roman" w:hAnsi="Times New Roman" w:cs="Times New Roman"/>
          <w:b/>
          <w:snapToGrid w:val="0"/>
          <w:sz w:val="24"/>
          <w:szCs w:val="20"/>
        </w:rPr>
        <w:t>Dr. Kirk Alliman, President, American Humanics, Inc.</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i/>
          <w:snapToGrid w:val="0"/>
          <w:sz w:val="24"/>
          <w:szCs w:val="20"/>
        </w:rPr>
        <w:t xml:space="preserve">"We were delighted to have you come and share your warmth, enthusiasm, and encouragement with our membership.  Everyone loved your presentations and the evaluations were all so positive!"  </w:t>
      </w:r>
      <w:r w:rsidRPr="001E109E">
        <w:rPr>
          <w:rFonts w:ascii="Times New Roman" w:eastAsia="Times New Roman" w:hAnsi="Times New Roman" w:cs="Times New Roman"/>
          <w:b/>
          <w:snapToGrid w:val="0"/>
          <w:sz w:val="24"/>
          <w:szCs w:val="20"/>
        </w:rPr>
        <w:t>Sally McNeill, Program Chair, North Carolina Cooperative Extension Service</w:t>
      </w: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p>
    <w:p w:rsidR="001E109E" w:rsidRPr="001E109E" w:rsidRDefault="001E109E" w:rsidP="001E109E">
      <w:pPr>
        <w:widowControl w:val="0"/>
        <w:spacing w:after="0" w:line="240" w:lineRule="auto"/>
        <w:jc w:val="center"/>
        <w:rPr>
          <w:rFonts w:ascii="Times New Roman" w:eastAsia="Times New Roman" w:hAnsi="Times New Roman" w:cs="Times New Roman"/>
          <w:i/>
          <w:snapToGrid w:val="0"/>
          <w:sz w:val="24"/>
          <w:szCs w:val="20"/>
        </w:rPr>
      </w:pPr>
      <w:r w:rsidRPr="001E109E">
        <w:rPr>
          <w:rFonts w:ascii="Times New Roman" w:eastAsia="Times New Roman" w:hAnsi="Times New Roman" w:cs="Times New Roman"/>
          <w:i/>
          <w:snapToGrid w:val="0"/>
          <w:sz w:val="24"/>
          <w:szCs w:val="20"/>
        </w:rPr>
        <w:t>“It has been years since he have had such a positive response to a keynote speakers!  Your message was wonderful and you delivered it perfectly-with fun and laughter!”</w:t>
      </w:r>
    </w:p>
    <w:p w:rsidR="001E109E" w:rsidRPr="001E109E" w:rsidRDefault="001E109E" w:rsidP="001E109E">
      <w:pPr>
        <w:widowControl w:val="0"/>
        <w:spacing w:after="0" w:line="240" w:lineRule="auto"/>
        <w:jc w:val="center"/>
        <w:rPr>
          <w:rFonts w:ascii="Times New Roman" w:eastAsia="Times New Roman" w:hAnsi="Times New Roman" w:cs="Times New Roman"/>
          <w:b/>
          <w:snapToGrid w:val="0"/>
          <w:sz w:val="24"/>
          <w:szCs w:val="20"/>
        </w:rPr>
      </w:pPr>
      <w:r w:rsidRPr="001E109E">
        <w:rPr>
          <w:rFonts w:ascii="Times New Roman" w:eastAsia="Times New Roman" w:hAnsi="Times New Roman" w:cs="Times New Roman"/>
          <w:b/>
          <w:snapToGrid w:val="0"/>
          <w:sz w:val="24"/>
          <w:szCs w:val="20"/>
        </w:rPr>
        <w:t>Dottie Nagle, Carolinas Roofing and Sheet Metal Contractors Association, Inc.</w:t>
      </w:r>
    </w:p>
    <w:p w:rsidR="001E109E" w:rsidRPr="001E109E" w:rsidRDefault="001E109E" w:rsidP="001E109E">
      <w:pPr>
        <w:spacing w:after="0" w:line="240" w:lineRule="auto"/>
        <w:jc w:val="center"/>
        <w:rPr>
          <w:rFonts w:ascii="Times New Roman" w:eastAsia="Times New Roman" w:hAnsi="Times New Roman" w:cs="Times New Roman"/>
          <w:sz w:val="24"/>
          <w:szCs w:val="20"/>
        </w:rPr>
      </w:pPr>
    </w:p>
    <w:p w:rsidR="001E109E" w:rsidRPr="001E109E" w:rsidRDefault="001E109E" w:rsidP="001E109E">
      <w:pPr>
        <w:spacing w:after="0" w:line="240" w:lineRule="auto"/>
        <w:jc w:val="center"/>
        <w:rPr>
          <w:rFonts w:ascii="Times New Roman" w:eastAsia="Times New Roman" w:hAnsi="Times New Roman" w:cs="Times New Roman"/>
          <w:b/>
          <w:sz w:val="24"/>
          <w:szCs w:val="20"/>
        </w:rPr>
      </w:pPr>
      <w:r w:rsidRPr="001E109E">
        <w:rPr>
          <w:rFonts w:ascii="Times New Roman" w:eastAsia="Times New Roman" w:hAnsi="Times New Roman" w:cs="Times New Roman"/>
          <w:i/>
          <w:sz w:val="24"/>
          <w:szCs w:val="20"/>
        </w:rPr>
        <w:t xml:space="preserve">“You were absolutely the HIT of the show!!!”  </w:t>
      </w:r>
      <w:r w:rsidRPr="001E109E">
        <w:rPr>
          <w:rFonts w:ascii="Times New Roman" w:eastAsia="Times New Roman" w:hAnsi="Times New Roman" w:cs="Times New Roman"/>
          <w:b/>
          <w:sz w:val="24"/>
          <w:szCs w:val="20"/>
        </w:rPr>
        <w:t>Susan B. Larson, Industrial Fabrics International</w:t>
      </w:r>
    </w:p>
    <w:p w:rsidR="001E109E" w:rsidRPr="001E109E" w:rsidRDefault="001E109E" w:rsidP="001E109E">
      <w:pPr>
        <w:spacing w:after="0" w:line="240" w:lineRule="auto"/>
        <w:jc w:val="center"/>
        <w:rPr>
          <w:rFonts w:ascii="Times New Roman" w:eastAsia="Times New Roman" w:hAnsi="Times New Roman" w:cs="Times New Roman"/>
          <w:b/>
          <w:sz w:val="24"/>
          <w:szCs w:val="20"/>
        </w:rPr>
      </w:pPr>
    </w:p>
    <w:p w:rsidR="001E109E" w:rsidRPr="001E109E" w:rsidRDefault="001E109E" w:rsidP="001E109E">
      <w:pPr>
        <w:spacing w:after="0" w:line="240" w:lineRule="auto"/>
        <w:jc w:val="center"/>
        <w:rPr>
          <w:rFonts w:ascii="Times New Roman" w:eastAsia="Times New Roman" w:hAnsi="Times New Roman" w:cs="Times New Roman"/>
          <w:b/>
          <w:sz w:val="24"/>
          <w:szCs w:val="20"/>
        </w:rPr>
      </w:pPr>
      <w:r w:rsidRPr="001E109E">
        <w:rPr>
          <w:rFonts w:ascii="Times New Roman" w:eastAsia="Times New Roman" w:hAnsi="Times New Roman" w:cs="Times New Roman"/>
          <w:i/>
          <w:sz w:val="24"/>
          <w:szCs w:val="20"/>
        </w:rPr>
        <w:t xml:space="preserve">"I just attended the seminar you gave for IAAP in Murfreesboro, and I had to let you know how much I enjoyed it.  You are a real inspiration.  I'm a 48-year-old grandmother and a sophomore in college.  I was considering dropping out but you have inspired me to keep going and make it work!  Thank you for the inspiration, the laughter, and the tears.  You're the greatest!"  </w:t>
      </w:r>
      <w:r w:rsidRPr="001E109E">
        <w:rPr>
          <w:rFonts w:ascii="Times New Roman" w:eastAsia="Times New Roman" w:hAnsi="Times New Roman" w:cs="Times New Roman"/>
          <w:b/>
          <w:sz w:val="24"/>
          <w:szCs w:val="20"/>
        </w:rPr>
        <w:t>Doris C. Goode, CPS</w:t>
      </w:r>
    </w:p>
    <w:p w:rsidR="001E109E" w:rsidRPr="001E109E" w:rsidRDefault="001E109E" w:rsidP="001E109E">
      <w:pPr>
        <w:spacing w:after="0" w:line="240" w:lineRule="auto"/>
        <w:jc w:val="center"/>
        <w:rPr>
          <w:rFonts w:ascii="Times New Roman" w:eastAsia="Times New Roman" w:hAnsi="Times New Roman" w:cs="Times New Roman"/>
          <w:b/>
          <w:sz w:val="24"/>
          <w:szCs w:val="20"/>
        </w:rPr>
      </w:pPr>
    </w:p>
    <w:p w:rsidR="001E109E" w:rsidRPr="001E109E" w:rsidRDefault="001E109E" w:rsidP="001E109E">
      <w:pPr>
        <w:spacing w:after="0" w:line="240" w:lineRule="auto"/>
        <w:jc w:val="center"/>
        <w:rPr>
          <w:rFonts w:ascii="Times New Roman" w:eastAsia="Times New Roman" w:hAnsi="Times New Roman" w:cs="Times New Roman"/>
          <w:b/>
          <w:sz w:val="24"/>
          <w:szCs w:val="20"/>
        </w:rPr>
      </w:pPr>
      <w:r w:rsidRPr="001E109E">
        <w:rPr>
          <w:rFonts w:ascii="Times New Roman" w:eastAsia="Times New Roman" w:hAnsi="Times New Roman" w:cs="Times New Roman"/>
          <w:bCs/>
          <w:i/>
          <w:iCs/>
          <w:sz w:val="24"/>
          <w:szCs w:val="20"/>
        </w:rPr>
        <w:t xml:space="preserve">“I do not like to give speakers these high marks unless they were well-deserved.  Jane deserves the best recommendation.  I give her the highest marks of your scale of plus 7!” </w:t>
      </w:r>
      <w:r w:rsidRPr="001E109E">
        <w:rPr>
          <w:rFonts w:ascii="Times New Roman" w:eastAsia="Times New Roman" w:hAnsi="Times New Roman" w:cs="Times New Roman"/>
          <w:b/>
          <w:sz w:val="24"/>
          <w:szCs w:val="20"/>
        </w:rPr>
        <w:t>Cindy Berry, Women Aware Conference</w:t>
      </w:r>
    </w:p>
    <w:p w:rsidR="001E109E" w:rsidRPr="001E109E" w:rsidRDefault="001E109E" w:rsidP="001E109E">
      <w:pPr>
        <w:spacing w:after="0" w:line="240" w:lineRule="auto"/>
        <w:jc w:val="center"/>
        <w:rPr>
          <w:rFonts w:ascii="Times New Roman" w:eastAsia="Times New Roman" w:hAnsi="Times New Roman" w:cs="Times New Roman"/>
          <w:b/>
          <w:sz w:val="24"/>
          <w:szCs w:val="20"/>
        </w:rPr>
      </w:pPr>
    </w:p>
    <w:p w:rsidR="001E109E" w:rsidRPr="001E109E" w:rsidRDefault="001E109E" w:rsidP="001E109E">
      <w:pPr>
        <w:spacing w:after="0" w:line="240" w:lineRule="auto"/>
        <w:jc w:val="center"/>
        <w:rPr>
          <w:rFonts w:ascii="Times New Roman" w:eastAsia="Times New Roman" w:hAnsi="Times New Roman" w:cs="Times New Roman"/>
          <w:b/>
          <w:sz w:val="24"/>
          <w:szCs w:val="20"/>
        </w:rPr>
      </w:pPr>
      <w:r w:rsidRPr="001E109E">
        <w:rPr>
          <w:rFonts w:ascii="Times New Roman" w:eastAsia="Times New Roman" w:hAnsi="Times New Roman" w:cs="Times New Roman"/>
          <w:bCs/>
          <w:i/>
          <w:iCs/>
          <w:sz w:val="24"/>
          <w:szCs w:val="20"/>
        </w:rPr>
        <w:t xml:space="preserve">“Jane, your people skills and expertise in public speaking, along with your personal involvement played a major role in the success of our conference.  Our evaluations demonstrate that you are a talented speaker.” </w:t>
      </w:r>
      <w:r w:rsidRPr="001E109E">
        <w:rPr>
          <w:rFonts w:ascii="Times New Roman" w:eastAsia="Times New Roman" w:hAnsi="Times New Roman" w:cs="Times New Roman"/>
          <w:b/>
          <w:sz w:val="24"/>
          <w:szCs w:val="20"/>
        </w:rPr>
        <w:t>Larry Brown, Vice President, U.S. Poultry &amp; Egg Association</w:t>
      </w:r>
    </w:p>
    <w:p w:rsidR="001E109E" w:rsidRPr="001E109E" w:rsidRDefault="001E109E" w:rsidP="001E109E">
      <w:pPr>
        <w:spacing w:after="0" w:line="240" w:lineRule="auto"/>
        <w:jc w:val="center"/>
        <w:rPr>
          <w:rFonts w:ascii="Times New Roman" w:eastAsia="Times New Roman" w:hAnsi="Times New Roman" w:cs="Times New Roman"/>
          <w:bCs/>
          <w:i/>
          <w:iCs/>
          <w:sz w:val="24"/>
          <w:szCs w:val="20"/>
        </w:rPr>
      </w:pPr>
    </w:p>
    <w:p w:rsidR="001E109E" w:rsidRPr="001E109E" w:rsidRDefault="001E109E" w:rsidP="001E109E">
      <w:pPr>
        <w:spacing w:after="0" w:line="240" w:lineRule="auto"/>
        <w:jc w:val="center"/>
        <w:rPr>
          <w:rFonts w:ascii="Times New Roman" w:eastAsia="Times New Roman" w:hAnsi="Times New Roman" w:cs="Times New Roman"/>
          <w:b/>
          <w:sz w:val="24"/>
          <w:szCs w:val="20"/>
        </w:rPr>
      </w:pPr>
      <w:r w:rsidRPr="001E109E">
        <w:rPr>
          <w:rFonts w:ascii="Times New Roman" w:eastAsia="Times New Roman" w:hAnsi="Times New Roman" w:cs="Times New Roman"/>
          <w:bCs/>
          <w:i/>
          <w:iCs/>
          <w:sz w:val="24"/>
          <w:szCs w:val="20"/>
        </w:rPr>
        <w:t>“ You have a way of identifying with your audience:  you know what makes people laugh, smile and maybe even tear up a bit, and you used that knowledge well at our meeting.  In short, you were a hit.”</w:t>
      </w:r>
      <w:r w:rsidRPr="001E109E">
        <w:rPr>
          <w:rFonts w:ascii="Times New Roman" w:eastAsia="Times New Roman" w:hAnsi="Times New Roman" w:cs="Times New Roman"/>
          <w:b/>
          <w:sz w:val="24"/>
          <w:szCs w:val="20"/>
        </w:rPr>
        <w:t xml:space="preserve"> Phil Hudgins,  Conference Chair, Community Newspapers Conference</w:t>
      </w: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p>
    <w:p w:rsidR="001E109E" w:rsidRPr="001E109E" w:rsidRDefault="001E109E" w:rsidP="001E109E">
      <w:pPr>
        <w:spacing w:after="0" w:line="240" w:lineRule="auto"/>
        <w:jc w:val="center"/>
        <w:rPr>
          <w:rFonts w:ascii="Times New Roman" w:eastAsia="Times New Roman" w:hAnsi="Times New Roman" w:cs="Times New Roman"/>
          <w:color w:val="333333"/>
          <w:szCs w:val="20"/>
        </w:rPr>
      </w:pPr>
      <w:r w:rsidRPr="001E109E">
        <w:rPr>
          <w:rFonts w:ascii="Times New Roman" w:eastAsia="Times New Roman" w:hAnsi="Times New Roman" w:cs="Times New Roman"/>
          <w:color w:val="333333"/>
          <w:szCs w:val="20"/>
        </w:rPr>
        <w:t xml:space="preserve">65 Bouknight Road, Johnston, South Carolina 29832 </w:t>
      </w:r>
      <w:r w:rsidRPr="001E109E">
        <w:rPr>
          <w:rFonts w:ascii="Times New Roman" w:eastAsia="Times New Roman" w:hAnsi="Times New Roman" w:cs="Times New Roman"/>
          <w:color w:val="333333"/>
          <w:szCs w:val="20"/>
        </w:rPr>
        <w:sym w:font="Symbol" w:char="F0B7"/>
      </w:r>
      <w:r>
        <w:rPr>
          <w:rFonts w:ascii="Times New Roman" w:eastAsia="Times New Roman" w:hAnsi="Times New Roman" w:cs="Times New Roman"/>
          <w:color w:val="333333"/>
          <w:szCs w:val="20"/>
        </w:rPr>
        <w:t xml:space="preserve"> 803-480-1190</w:t>
      </w:r>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803-275-271</w:t>
      </w:r>
      <w:r w:rsidR="00AF703A">
        <w:rPr>
          <w:rFonts w:ascii="Times New Roman" w:eastAsia="Times New Roman" w:hAnsi="Times New Roman" w:cs="Times New Roman"/>
          <w:color w:val="333333"/>
          <w:szCs w:val="20"/>
        </w:rPr>
        <w:t>4</w:t>
      </w:r>
      <w:bookmarkStart w:id="0" w:name="_GoBack"/>
      <w:bookmarkEnd w:id="0"/>
    </w:p>
    <w:p w:rsidR="001E109E" w:rsidRPr="001E109E" w:rsidRDefault="001E109E" w:rsidP="001E109E">
      <w:pPr>
        <w:spacing w:after="0" w:line="240" w:lineRule="auto"/>
        <w:jc w:val="center"/>
        <w:rPr>
          <w:rFonts w:ascii="Times New Roman" w:eastAsia="Times New Roman" w:hAnsi="Times New Roman" w:cs="Times New Roman"/>
          <w:sz w:val="28"/>
          <w:szCs w:val="20"/>
        </w:rPr>
      </w:pPr>
      <w:hyperlink r:id="rId14" w:history="1">
        <w:r w:rsidRPr="001E109E">
          <w:rPr>
            <w:rFonts w:ascii="Times New Roman" w:eastAsia="Times New Roman" w:hAnsi="Times New Roman" w:cs="Times New Roman"/>
            <w:color w:val="0000FF"/>
            <w:szCs w:val="20"/>
            <w:u w:val="single"/>
          </w:rPr>
          <w:t>www.janeherlong.com</w:t>
        </w:r>
      </w:hyperlink>
      <w:r w:rsidRPr="001E109E">
        <w:rPr>
          <w:rFonts w:ascii="Times New Roman" w:eastAsia="Times New Roman" w:hAnsi="Times New Roman" w:cs="Times New Roman"/>
          <w:color w:val="333333"/>
          <w:szCs w:val="20"/>
        </w:rPr>
        <w:t xml:space="preserve">  </w:t>
      </w:r>
      <w:r w:rsidRPr="001E109E">
        <w:rPr>
          <w:rFonts w:ascii="Times New Roman" w:eastAsia="Times New Roman" w:hAnsi="Times New Roman" w:cs="Times New Roman"/>
          <w:color w:val="333333"/>
          <w:szCs w:val="20"/>
        </w:rPr>
        <w:sym w:font="Symbol" w:char="F0B7"/>
      </w:r>
      <w:r w:rsidRPr="001E109E">
        <w:rPr>
          <w:rFonts w:ascii="Times New Roman" w:eastAsia="Times New Roman" w:hAnsi="Times New Roman" w:cs="Times New Roman"/>
          <w:color w:val="333333"/>
          <w:szCs w:val="20"/>
        </w:rPr>
        <w:t xml:space="preserve"> email: </w:t>
      </w:r>
      <w:r w:rsidRPr="001E109E">
        <w:rPr>
          <w:rFonts w:ascii="Times New Roman" w:eastAsia="Times New Roman" w:hAnsi="Times New Roman" w:cs="Times New Roman"/>
          <w:color w:val="0000FF"/>
          <w:szCs w:val="20"/>
        </w:rPr>
        <w:t>jane@janeherlong.com</w:t>
      </w:r>
    </w:p>
    <w:p w:rsidR="001E109E" w:rsidRDefault="001E109E"/>
    <w:sectPr w:rsidR="001E109E" w:rsidSect="001E109E">
      <w:footerReference w:type="even" r:id="rId15"/>
      <w:footerReference w:type="default" r:id="rId16"/>
      <w:pgSz w:w="12240" w:h="15840"/>
      <w:pgMar w:top="0" w:right="450" w:bottom="0" w:left="4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abitha">
    <w:altName w:val="Courier New"/>
    <w:charset w:val="00"/>
    <w:family w:val="auto"/>
    <w:pitch w:val="variable"/>
    <w:sig w:usb0="00000001" w:usb1="00000000" w:usb2="00000000" w:usb3="00000000" w:csb0="00000009"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F70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00000" w:rsidRDefault="00AF703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F70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AF703A">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savePreviewPicture/>
  <w:hdrShapeDefaults>
    <o:shapedefaults v:ext="edit" spidmax="2049"/>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09E"/>
    <w:rsid w:val="001E109E"/>
    <w:rsid w:val="00AF703A"/>
    <w:rsid w:val="00D3350D"/>
    <w:rsid w:val="00F41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E109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E109E"/>
  </w:style>
  <w:style w:type="character" w:styleId="PageNumber">
    <w:name w:val="page number"/>
    <w:basedOn w:val="DefaultParagraphFont"/>
    <w:semiHidden/>
    <w:rsid w:val="001E109E"/>
  </w:style>
  <w:style w:type="paragraph" w:styleId="BalloonText">
    <w:name w:val="Balloon Text"/>
    <w:basedOn w:val="Normal"/>
    <w:link w:val="BalloonTextChar"/>
    <w:uiPriority w:val="99"/>
    <w:semiHidden/>
    <w:unhideWhenUsed/>
    <w:rsid w:val="001E1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10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E109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E109E"/>
  </w:style>
  <w:style w:type="character" w:styleId="PageNumber">
    <w:name w:val="page number"/>
    <w:basedOn w:val="DefaultParagraphFont"/>
    <w:semiHidden/>
    <w:rsid w:val="001E109E"/>
  </w:style>
  <w:style w:type="paragraph" w:styleId="BalloonText">
    <w:name w:val="Balloon Text"/>
    <w:basedOn w:val="Normal"/>
    <w:link w:val="BalloonTextChar"/>
    <w:uiPriority w:val="99"/>
    <w:semiHidden/>
    <w:unhideWhenUsed/>
    <w:rsid w:val="001E1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10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neherlong.com" TargetMode="External"/><Relationship Id="rId13" Type="http://schemas.openxmlformats.org/officeDocument/2006/relationships/hyperlink" Target="mailto:jane@janeherlong.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janeherlong.com" TargetMode="External"/><Relationship Id="rId12" Type="http://schemas.openxmlformats.org/officeDocument/2006/relationships/hyperlink" Target="http://www.janeherlong.com"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www.janeherlong.com" TargetMode="External"/><Relationship Id="rId11" Type="http://schemas.openxmlformats.org/officeDocument/2006/relationships/hyperlink" Target="mailto:jane@janeherlong.com" TargetMode="External"/><Relationship Id="rId5" Type="http://schemas.openxmlformats.org/officeDocument/2006/relationships/image" Target="media/image1.png"/><Relationship Id="rId15" Type="http://schemas.openxmlformats.org/officeDocument/2006/relationships/footer" Target="footer1.xml"/><Relationship Id="rId10" Type="http://schemas.openxmlformats.org/officeDocument/2006/relationships/hyperlink" Target="http://www.janeherlong.com" TargetMode="External"/><Relationship Id="rId4" Type="http://schemas.openxmlformats.org/officeDocument/2006/relationships/webSettings" Target="webSettings.xml"/><Relationship Id="rId9" Type="http://schemas.openxmlformats.org/officeDocument/2006/relationships/hyperlink" Target="mailto:jane@janeherlong.com" TargetMode="External"/><Relationship Id="rId14" Type="http://schemas.openxmlformats.org/officeDocument/2006/relationships/hyperlink" Target="http://www.janeherlo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6</Pages>
  <Words>2084</Words>
  <Characters>11881</Characters>
  <Application>Microsoft Office Word</Application>
  <DocSecurity>0</DocSecurity>
  <Lines>99</Lines>
  <Paragraphs>27</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    Agriculture</vt:lpstr>
      <vt:lpstr>Child Nutrition</vt:lpstr>
      <vt:lpstr>Cooperatives</vt:lpstr>
      <vt:lpstr>Medical Services</vt:lpstr>
      <vt:lpstr/>
      <vt:lpstr/>
      <vt:lpstr>Misc.</vt:lpstr>
      <vt:lpstr>Rockwell Collins, International</vt:lpstr>
      <vt:lpstr>        Service, Church</vt:lpstr>
    </vt:vector>
  </TitlesOfParts>
  <Company>Hewlett-Packard Company</Company>
  <LinksUpToDate>false</LinksUpToDate>
  <CharactersWithSpaces>13938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Jane</cp:lastModifiedBy>
  <cp:revision>1</cp:revision>
  <cp:lastPrinted>2012-08-15T21:35:00Z</cp:lastPrinted>
  <dcterms:created xsi:type="dcterms:W3CDTF">2012-08-15T21:20:00Z</dcterms:created>
  <dcterms:modified xsi:type="dcterms:W3CDTF">2012-08-15T23:59:00Z</dcterms:modified>
</cp:coreProperties>
</file>